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4ED" w:rsidRDefault="003065A7" w:rsidP="00862A0C">
      <w:pPr>
        <w:tabs>
          <w:tab w:val="left" w:pos="8222"/>
        </w:tabs>
        <w:ind w:right="1275"/>
        <w:rPr>
          <w:rFonts w:ascii="Arial" w:hAnsi="Arial" w:cs="Arial"/>
        </w:rPr>
      </w:pPr>
      <w:r>
        <w:rPr>
          <w:rFonts w:ascii="Arial" w:hAnsi="Arial" w:cs="Arial"/>
        </w:rPr>
        <w:t>Seite 1</w:t>
      </w:r>
      <w:r w:rsidR="005A1E0A" w:rsidRPr="00D00396">
        <w:rPr>
          <w:rFonts w:ascii="Arial" w:hAnsi="Arial" w:cs="Arial"/>
        </w:rPr>
        <w:t>/</w:t>
      </w:r>
      <w:r w:rsidR="001A23F0">
        <w:rPr>
          <w:rFonts w:ascii="Arial" w:hAnsi="Arial" w:cs="Arial"/>
        </w:rPr>
        <w:t>3</w:t>
      </w:r>
    </w:p>
    <w:p w:rsidR="00862A0C" w:rsidRDefault="00D17E6F" w:rsidP="00862A0C">
      <w:pPr>
        <w:tabs>
          <w:tab w:val="left" w:pos="8222"/>
        </w:tabs>
        <w:ind w:right="1275"/>
        <w:rPr>
          <w:rFonts w:ascii="Arial" w:hAnsi="Arial" w:cs="Arial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A4B1D68" wp14:editId="1EB3EECF">
                <wp:simplePos x="0" y="0"/>
                <wp:positionH relativeFrom="column">
                  <wp:posOffset>5329555</wp:posOffset>
                </wp:positionH>
                <wp:positionV relativeFrom="paragraph">
                  <wp:posOffset>317500</wp:posOffset>
                </wp:positionV>
                <wp:extent cx="1236345" cy="1997075"/>
                <wp:effectExtent l="0" t="0" r="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6345" cy="1997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2096" w:rsidRPr="00D13E94" w:rsidRDefault="001A2096" w:rsidP="00D13E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D13E94">
                              <w:rPr>
                                <w:rFonts w:ascii="Arial" w:hAnsi="Arial" w:cs="Arial"/>
                                <w:b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  <w:t>Kontakt</w:t>
                            </w:r>
                          </w:p>
                          <w:p w:rsidR="001A2096" w:rsidRDefault="001A2096" w:rsidP="00D13E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D13E94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  <w:t xml:space="preserve">ABUS Security-Center </w:t>
                            </w:r>
                          </w:p>
                          <w:p w:rsidR="001A2096" w:rsidRPr="00CF6DD4" w:rsidRDefault="001A2096" w:rsidP="00D13E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D13E94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  <w:t xml:space="preserve">GmbH &amp; Co. </w:t>
                            </w:r>
                            <w:r w:rsidRPr="00CF6DD4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  <w:t>KG</w:t>
                            </w:r>
                          </w:p>
                          <w:p w:rsidR="001A2096" w:rsidRPr="00BF7E1E" w:rsidRDefault="001A2096" w:rsidP="00D13E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BF7E1E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  <w:t>Florian Lauw</w:t>
                            </w:r>
                          </w:p>
                          <w:p w:rsidR="001A2096" w:rsidRPr="00D100BD" w:rsidRDefault="001A2096" w:rsidP="00D13E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D100BD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  <w:t>Public Relations</w:t>
                            </w:r>
                          </w:p>
                          <w:p w:rsidR="001A2096" w:rsidRPr="00D100BD" w:rsidRDefault="001A2096" w:rsidP="00D13E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D100BD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  <w:t>+49 82 07 959 90-</w:t>
                            </w:r>
                            <w:r w:rsidR="001218E7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  <w:t>0</w:t>
                            </w:r>
                          </w:p>
                          <w:p w:rsidR="001A2096" w:rsidRPr="001218E7" w:rsidRDefault="001A2096" w:rsidP="00D13E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1218E7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  <w:lang w:val="en-US"/>
                              </w:rPr>
                              <w:t>presse@abus-sc.com</w:t>
                            </w:r>
                          </w:p>
                          <w:p w:rsidR="001A2096" w:rsidRPr="00D13E94" w:rsidRDefault="001A2096" w:rsidP="00D13E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</w:pPr>
                            <w:r w:rsidRPr="00D13E94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  <w:t xml:space="preserve">Linker </w:t>
                            </w:r>
                            <w:proofErr w:type="spellStart"/>
                            <w:r w:rsidRPr="00D13E94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  <w:t>Kreuthweg</w:t>
                            </w:r>
                            <w:proofErr w:type="spellEnd"/>
                            <w:r w:rsidRPr="00D13E94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  <w:t xml:space="preserve"> 5</w:t>
                            </w:r>
                          </w:p>
                          <w:p w:rsidR="001A2096" w:rsidRPr="00D13E94" w:rsidRDefault="001A2096" w:rsidP="00D13E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</w:pPr>
                            <w:r w:rsidRPr="00D13E94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  <w:t xml:space="preserve">86444 </w:t>
                            </w:r>
                            <w:proofErr w:type="spellStart"/>
                            <w:r w:rsidRPr="00D13E94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  <w:t>Affing</w:t>
                            </w:r>
                            <w:proofErr w:type="spellEnd"/>
                          </w:p>
                          <w:p w:rsidR="001A2096" w:rsidRPr="00D13E94" w:rsidRDefault="001A2096" w:rsidP="00D13E94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</w:pPr>
                            <w:r w:rsidRPr="00D13E94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  <w:t>Germany</w:t>
                            </w:r>
                          </w:p>
                          <w:p w:rsidR="001A2096" w:rsidRPr="00D13E94" w:rsidRDefault="001A2096" w:rsidP="00D13E94">
                            <w:pPr>
                              <w:rPr>
                                <w:rFonts w:ascii="Arial" w:hAnsi="Arial" w:cs="Arial"/>
                                <w:sz w:val="13"/>
                                <w:szCs w:val="13"/>
                              </w:rPr>
                            </w:pPr>
                            <w:r w:rsidRPr="00D13E94"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  <w:t>www.abus</w:t>
                            </w:r>
                            <w:r>
                              <w:rPr>
                                <w:rFonts w:ascii="Arial" w:hAnsi="Arial" w:cs="Arial"/>
                                <w:color w:val="5A5A5A"/>
                                <w:sz w:val="13"/>
                                <w:szCs w:val="13"/>
                              </w:rPr>
                              <w:t>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4B1D6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9.65pt;margin-top:25pt;width:97.35pt;height:15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PajsQIAALc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" filled="f" stroked="f" strokeweight="0">
                <v:textbox>
                  <w:txbxContent>
                    <w:p w:rsidR="001A2096" w:rsidRPr="00D13E94" w:rsidRDefault="001A2096" w:rsidP="00D13E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b/>
                          <w:color w:val="5A5A5A"/>
                          <w:sz w:val="13"/>
                          <w:szCs w:val="13"/>
                          <w:lang w:val="en-US"/>
                        </w:rPr>
                      </w:pPr>
                      <w:r w:rsidRPr="00D13E94">
                        <w:rPr>
                          <w:rFonts w:ascii="Arial" w:hAnsi="Arial" w:cs="Arial"/>
                          <w:b/>
                          <w:color w:val="5A5A5A"/>
                          <w:sz w:val="13"/>
                          <w:szCs w:val="13"/>
                          <w:lang w:val="en-US"/>
                        </w:rPr>
                        <w:t>Kontakt</w:t>
                      </w:r>
                    </w:p>
                    <w:p w:rsidR="001A2096" w:rsidRDefault="001A2096" w:rsidP="00D13E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</w:pPr>
                      <w:r w:rsidRPr="00D13E94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  <w:t xml:space="preserve">ABUS Security-Center </w:t>
                      </w:r>
                    </w:p>
                    <w:p w:rsidR="001A2096" w:rsidRPr="00CF6DD4" w:rsidRDefault="001A2096" w:rsidP="00D13E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</w:pPr>
                      <w:r w:rsidRPr="00D13E94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  <w:t xml:space="preserve">GmbH &amp; Co. </w:t>
                      </w:r>
                      <w:r w:rsidRPr="00CF6DD4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  <w:t>KG</w:t>
                      </w:r>
                    </w:p>
                    <w:p w:rsidR="001A2096" w:rsidRPr="00BF7E1E" w:rsidRDefault="001A2096" w:rsidP="00D13E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</w:pPr>
                      <w:r w:rsidRPr="00BF7E1E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  <w:t>Florian Lauw</w:t>
                      </w:r>
                    </w:p>
                    <w:p w:rsidR="001A2096" w:rsidRPr="00D100BD" w:rsidRDefault="001A2096" w:rsidP="00D13E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</w:pPr>
                      <w:r w:rsidRPr="00D100BD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  <w:t>Public Relations</w:t>
                      </w:r>
                    </w:p>
                    <w:p w:rsidR="001A2096" w:rsidRPr="00D100BD" w:rsidRDefault="001A2096" w:rsidP="00D13E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</w:pPr>
                      <w:r w:rsidRPr="00D100BD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  <w:t>+49 82 07 959 90-</w:t>
                      </w:r>
                      <w:r w:rsidR="001218E7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  <w:t>0</w:t>
                      </w:r>
                    </w:p>
                    <w:p w:rsidR="001A2096" w:rsidRPr="001218E7" w:rsidRDefault="001A2096" w:rsidP="00D13E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</w:pPr>
                      <w:r w:rsidRPr="001218E7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  <w:lang w:val="en-US"/>
                        </w:rPr>
                        <w:t>presse@abus-sc.com</w:t>
                      </w:r>
                    </w:p>
                    <w:p w:rsidR="001A2096" w:rsidRPr="00D13E94" w:rsidRDefault="001A2096" w:rsidP="00D13E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</w:pPr>
                      <w:r w:rsidRPr="00D13E94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  <w:t xml:space="preserve">Linker </w:t>
                      </w:r>
                      <w:proofErr w:type="spellStart"/>
                      <w:r w:rsidRPr="00D13E94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  <w:t>Kreuthweg</w:t>
                      </w:r>
                      <w:proofErr w:type="spellEnd"/>
                      <w:r w:rsidRPr="00D13E94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  <w:t xml:space="preserve"> 5</w:t>
                      </w:r>
                    </w:p>
                    <w:p w:rsidR="001A2096" w:rsidRPr="00D13E94" w:rsidRDefault="001A2096" w:rsidP="00D13E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</w:pPr>
                      <w:r w:rsidRPr="00D13E94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  <w:t xml:space="preserve">86444 </w:t>
                      </w:r>
                      <w:proofErr w:type="spellStart"/>
                      <w:r w:rsidRPr="00D13E94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  <w:t>Affing</w:t>
                      </w:r>
                      <w:proofErr w:type="spellEnd"/>
                    </w:p>
                    <w:p w:rsidR="001A2096" w:rsidRPr="00D13E94" w:rsidRDefault="001A2096" w:rsidP="00D13E94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</w:pPr>
                      <w:r w:rsidRPr="00D13E94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  <w:t>Germany</w:t>
                      </w:r>
                    </w:p>
                    <w:p w:rsidR="001A2096" w:rsidRPr="00D13E94" w:rsidRDefault="001A2096" w:rsidP="00D13E94">
                      <w:pPr>
                        <w:rPr>
                          <w:rFonts w:ascii="Arial" w:hAnsi="Arial" w:cs="Arial"/>
                          <w:sz w:val="13"/>
                          <w:szCs w:val="13"/>
                        </w:rPr>
                      </w:pPr>
                      <w:r w:rsidRPr="00D13E94"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  <w:t>www.abus</w:t>
                      </w:r>
                      <w:r>
                        <w:rPr>
                          <w:rFonts w:ascii="Arial" w:hAnsi="Arial" w:cs="Arial"/>
                          <w:color w:val="5A5A5A"/>
                          <w:sz w:val="13"/>
                          <w:szCs w:val="13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</w:p>
    <w:p w:rsidR="003065A7" w:rsidRDefault="009F409E" w:rsidP="003065A7">
      <w:pPr>
        <w:widowControl w:val="0"/>
        <w:spacing w:after="240" w:line="360" w:lineRule="atLeast"/>
        <w:ind w:right="21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8"/>
          <w:szCs w:val="28"/>
        </w:rPr>
        <w:t>Pommes f</w:t>
      </w:r>
      <w:r w:rsidR="00FE60E8">
        <w:rPr>
          <w:rFonts w:ascii="Arial" w:hAnsi="Arial" w:cs="Arial"/>
          <w:b/>
          <w:bCs/>
          <w:sz w:val="28"/>
          <w:szCs w:val="28"/>
        </w:rPr>
        <w:t>rites mit Sicherheitsgarantie: ABUS Videoüberwachung</w:t>
      </w:r>
      <w:r w:rsidR="001A23F0">
        <w:rPr>
          <w:rFonts w:ascii="Arial" w:hAnsi="Arial" w:cs="Arial"/>
          <w:b/>
          <w:bCs/>
          <w:sz w:val="28"/>
          <w:szCs w:val="28"/>
        </w:rPr>
        <w:t xml:space="preserve"> bei </w:t>
      </w:r>
      <w:proofErr w:type="spellStart"/>
      <w:r w:rsidR="001A23F0">
        <w:rPr>
          <w:rFonts w:ascii="Arial" w:hAnsi="Arial" w:cs="Arial"/>
          <w:b/>
          <w:bCs/>
          <w:sz w:val="28"/>
          <w:szCs w:val="28"/>
        </w:rPr>
        <w:t>Ecofrost</w:t>
      </w:r>
      <w:proofErr w:type="spellEnd"/>
      <w:r w:rsidR="001A23F0">
        <w:rPr>
          <w:rFonts w:ascii="Arial" w:hAnsi="Arial" w:cs="Arial"/>
          <w:b/>
          <w:bCs/>
          <w:sz w:val="28"/>
          <w:szCs w:val="28"/>
        </w:rPr>
        <w:t>, Belgien</w:t>
      </w:r>
    </w:p>
    <w:p w:rsidR="003065A7" w:rsidRPr="003065A7" w:rsidRDefault="00554E8A" w:rsidP="003065A7">
      <w:pPr>
        <w:widowControl w:val="0"/>
        <w:spacing w:after="240" w:line="360" w:lineRule="atLeast"/>
        <w:ind w:right="21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Ob zu</w:t>
      </w:r>
      <w:r w:rsidR="00F21AD5">
        <w:rPr>
          <w:rFonts w:ascii="Arial" w:hAnsi="Arial" w:cs="Arial"/>
          <w:b/>
          <w:sz w:val="20"/>
          <w:szCs w:val="20"/>
        </w:rPr>
        <w:t xml:space="preserve"> Steak</w:t>
      </w:r>
      <w:r w:rsidR="00AA63D7">
        <w:rPr>
          <w:rFonts w:ascii="Arial" w:hAnsi="Arial" w:cs="Arial"/>
          <w:b/>
          <w:sz w:val="20"/>
          <w:szCs w:val="20"/>
        </w:rPr>
        <w:t xml:space="preserve"> und </w:t>
      </w:r>
      <w:r w:rsidR="00F21AD5">
        <w:rPr>
          <w:rFonts w:ascii="Arial" w:hAnsi="Arial" w:cs="Arial"/>
          <w:b/>
          <w:sz w:val="20"/>
          <w:szCs w:val="20"/>
        </w:rPr>
        <w:t>Fisch oder</w:t>
      </w:r>
      <w:r w:rsidR="00FE60E8">
        <w:rPr>
          <w:rFonts w:ascii="Arial" w:hAnsi="Arial" w:cs="Arial"/>
          <w:b/>
          <w:sz w:val="20"/>
          <w:szCs w:val="20"/>
        </w:rPr>
        <w:t xml:space="preserve"> pur</w:t>
      </w:r>
      <w:r w:rsidR="00F21AD5">
        <w:rPr>
          <w:rFonts w:ascii="Arial" w:hAnsi="Arial" w:cs="Arial"/>
          <w:b/>
          <w:sz w:val="20"/>
          <w:szCs w:val="20"/>
        </w:rPr>
        <w:t xml:space="preserve"> mit Mayo</w:t>
      </w:r>
      <w:r w:rsidR="00AA63D7">
        <w:rPr>
          <w:rFonts w:ascii="Arial" w:hAnsi="Arial" w:cs="Arial"/>
          <w:b/>
          <w:sz w:val="20"/>
          <w:szCs w:val="20"/>
        </w:rPr>
        <w:t>nnaise und</w:t>
      </w:r>
      <w:r w:rsidR="00F21AD5">
        <w:rPr>
          <w:rFonts w:ascii="Arial" w:hAnsi="Arial" w:cs="Arial"/>
          <w:b/>
          <w:sz w:val="20"/>
          <w:szCs w:val="20"/>
        </w:rPr>
        <w:t xml:space="preserve"> Ketchup</w:t>
      </w:r>
      <w:r w:rsidR="00DD7295">
        <w:rPr>
          <w:rFonts w:ascii="Arial" w:hAnsi="Arial" w:cs="Arial"/>
          <w:b/>
          <w:sz w:val="20"/>
          <w:szCs w:val="20"/>
        </w:rPr>
        <w:t xml:space="preserve">: </w:t>
      </w:r>
      <w:r w:rsidR="001A23F0">
        <w:rPr>
          <w:rFonts w:ascii="Arial" w:hAnsi="Arial" w:cs="Arial"/>
          <w:b/>
          <w:sz w:val="20"/>
          <w:szCs w:val="20"/>
        </w:rPr>
        <w:t>Pommes</w:t>
      </w:r>
      <w:r w:rsidR="00F21AD5">
        <w:rPr>
          <w:rFonts w:ascii="Arial" w:hAnsi="Arial" w:cs="Arial"/>
          <w:b/>
          <w:sz w:val="20"/>
          <w:szCs w:val="20"/>
        </w:rPr>
        <w:t xml:space="preserve"> frites</w:t>
      </w:r>
      <w:r w:rsidR="001A23F0">
        <w:rPr>
          <w:rFonts w:ascii="Arial" w:hAnsi="Arial" w:cs="Arial"/>
          <w:b/>
          <w:sz w:val="20"/>
          <w:szCs w:val="20"/>
        </w:rPr>
        <w:t xml:space="preserve"> </w:t>
      </w:r>
      <w:r w:rsidR="00DD7295">
        <w:rPr>
          <w:rFonts w:ascii="Arial" w:hAnsi="Arial" w:cs="Arial"/>
          <w:b/>
          <w:sz w:val="20"/>
          <w:szCs w:val="20"/>
        </w:rPr>
        <w:t>gehören</w:t>
      </w:r>
      <w:r w:rsidR="001A23F0">
        <w:rPr>
          <w:rFonts w:ascii="Arial" w:hAnsi="Arial" w:cs="Arial"/>
          <w:b/>
          <w:sz w:val="20"/>
          <w:szCs w:val="20"/>
        </w:rPr>
        <w:t xml:space="preserve"> weltweit </w:t>
      </w:r>
      <w:r w:rsidR="00DD7295">
        <w:rPr>
          <w:rFonts w:ascii="Arial" w:hAnsi="Arial" w:cs="Arial"/>
          <w:b/>
          <w:sz w:val="20"/>
          <w:szCs w:val="20"/>
        </w:rPr>
        <w:t>zu den</w:t>
      </w:r>
      <w:r w:rsidR="001A23F0">
        <w:rPr>
          <w:rFonts w:ascii="Arial" w:hAnsi="Arial" w:cs="Arial"/>
          <w:b/>
          <w:sz w:val="20"/>
          <w:szCs w:val="20"/>
        </w:rPr>
        <w:t xml:space="preserve"> </w:t>
      </w:r>
      <w:r w:rsidR="00AA63D7">
        <w:rPr>
          <w:rFonts w:ascii="Arial" w:hAnsi="Arial" w:cs="Arial"/>
          <w:b/>
          <w:sz w:val="20"/>
          <w:szCs w:val="20"/>
        </w:rPr>
        <w:t>beliebtesten</w:t>
      </w:r>
      <w:r w:rsidR="001A23F0">
        <w:rPr>
          <w:rFonts w:ascii="Arial" w:hAnsi="Arial" w:cs="Arial"/>
          <w:b/>
          <w:sz w:val="20"/>
          <w:szCs w:val="20"/>
        </w:rPr>
        <w:t xml:space="preserve"> </w:t>
      </w:r>
      <w:r w:rsidR="00FE60E8">
        <w:rPr>
          <w:rFonts w:ascii="Arial" w:hAnsi="Arial" w:cs="Arial"/>
          <w:b/>
          <w:sz w:val="20"/>
          <w:szCs w:val="20"/>
        </w:rPr>
        <w:t>Speisen</w:t>
      </w:r>
      <w:r w:rsidR="001A23F0">
        <w:rPr>
          <w:rFonts w:ascii="Arial" w:hAnsi="Arial" w:cs="Arial"/>
          <w:b/>
          <w:sz w:val="20"/>
          <w:szCs w:val="20"/>
        </w:rPr>
        <w:t xml:space="preserve"> auf dem Teller. </w:t>
      </w:r>
      <w:r w:rsidR="003327AA">
        <w:rPr>
          <w:rFonts w:ascii="Arial" w:hAnsi="Arial" w:cs="Arial"/>
          <w:b/>
          <w:sz w:val="20"/>
          <w:szCs w:val="20"/>
        </w:rPr>
        <w:t>D</w:t>
      </w:r>
      <w:r w:rsidR="00AA63D7">
        <w:rPr>
          <w:rFonts w:ascii="Arial" w:hAnsi="Arial" w:cs="Arial"/>
          <w:b/>
          <w:sz w:val="20"/>
          <w:szCs w:val="20"/>
        </w:rPr>
        <w:t>ie</w:t>
      </w:r>
      <w:r w:rsidR="00F21AD5">
        <w:rPr>
          <w:rFonts w:ascii="Arial" w:hAnsi="Arial" w:cs="Arial"/>
          <w:b/>
          <w:sz w:val="20"/>
          <w:szCs w:val="20"/>
        </w:rPr>
        <w:t xml:space="preserve"> frittierte Kartoffel </w:t>
      </w:r>
      <w:r w:rsidR="00202B8D">
        <w:rPr>
          <w:rFonts w:ascii="Arial" w:hAnsi="Arial" w:cs="Arial"/>
          <w:b/>
          <w:sz w:val="20"/>
          <w:szCs w:val="20"/>
        </w:rPr>
        <w:t>hat ihren Ursprung</w:t>
      </w:r>
      <w:r w:rsidR="003327AA">
        <w:rPr>
          <w:rFonts w:ascii="Arial" w:hAnsi="Arial" w:cs="Arial"/>
          <w:b/>
          <w:sz w:val="20"/>
          <w:szCs w:val="20"/>
        </w:rPr>
        <w:t xml:space="preserve"> in</w:t>
      </w:r>
      <w:r w:rsidR="00F21AD5">
        <w:rPr>
          <w:rFonts w:ascii="Arial" w:hAnsi="Arial" w:cs="Arial"/>
          <w:b/>
          <w:sz w:val="20"/>
          <w:szCs w:val="20"/>
        </w:rPr>
        <w:t xml:space="preserve"> Belgien und </w:t>
      </w:r>
      <w:r w:rsidR="00FE60E8">
        <w:rPr>
          <w:rFonts w:ascii="Arial" w:hAnsi="Arial" w:cs="Arial"/>
          <w:b/>
          <w:sz w:val="20"/>
          <w:szCs w:val="20"/>
        </w:rPr>
        <w:t>ist eine der kulinarischen Spezialitäten</w:t>
      </w:r>
      <w:r w:rsidR="00F21AD5">
        <w:rPr>
          <w:rFonts w:ascii="Arial" w:hAnsi="Arial" w:cs="Arial"/>
          <w:b/>
          <w:sz w:val="20"/>
          <w:szCs w:val="20"/>
        </w:rPr>
        <w:t xml:space="preserve"> des Landes</w:t>
      </w:r>
      <w:r w:rsidR="001A23F0">
        <w:rPr>
          <w:rFonts w:ascii="Arial" w:hAnsi="Arial" w:cs="Arial"/>
          <w:b/>
          <w:sz w:val="20"/>
          <w:szCs w:val="20"/>
        </w:rPr>
        <w:t xml:space="preserve">. </w:t>
      </w:r>
      <w:r w:rsidR="00202B8D">
        <w:rPr>
          <w:rFonts w:ascii="Arial" w:hAnsi="Arial" w:cs="Arial"/>
          <w:b/>
          <w:sz w:val="20"/>
          <w:szCs w:val="20"/>
        </w:rPr>
        <w:t>Diesem</w:t>
      </w:r>
      <w:r w:rsidR="005473DE">
        <w:rPr>
          <w:rFonts w:ascii="Arial" w:hAnsi="Arial" w:cs="Arial"/>
          <w:b/>
          <w:sz w:val="20"/>
          <w:szCs w:val="20"/>
        </w:rPr>
        <w:t xml:space="preserve"> Qualitätsv</w:t>
      </w:r>
      <w:r w:rsidR="008872D2">
        <w:rPr>
          <w:rFonts w:ascii="Arial" w:hAnsi="Arial" w:cs="Arial"/>
          <w:b/>
          <w:sz w:val="20"/>
          <w:szCs w:val="20"/>
        </w:rPr>
        <w:t xml:space="preserve">ersprechen </w:t>
      </w:r>
      <w:r w:rsidR="00202B8D">
        <w:rPr>
          <w:rFonts w:ascii="Arial" w:hAnsi="Arial" w:cs="Arial"/>
          <w:b/>
          <w:sz w:val="20"/>
          <w:szCs w:val="20"/>
        </w:rPr>
        <w:t>folgend</w:t>
      </w:r>
      <w:r w:rsidR="008872D2">
        <w:rPr>
          <w:rFonts w:ascii="Arial" w:hAnsi="Arial" w:cs="Arial"/>
          <w:b/>
          <w:sz w:val="20"/>
          <w:szCs w:val="20"/>
        </w:rPr>
        <w:t>,</w:t>
      </w:r>
      <w:r w:rsidR="00A87457">
        <w:rPr>
          <w:rFonts w:ascii="Arial" w:hAnsi="Arial" w:cs="Arial"/>
          <w:b/>
          <w:sz w:val="20"/>
          <w:szCs w:val="20"/>
        </w:rPr>
        <w:t xml:space="preserve"> </w:t>
      </w:r>
      <w:r w:rsidR="00AA63D7">
        <w:rPr>
          <w:rFonts w:ascii="Arial" w:hAnsi="Arial" w:cs="Arial"/>
          <w:b/>
          <w:sz w:val="20"/>
          <w:szCs w:val="20"/>
        </w:rPr>
        <w:t>unter</w:t>
      </w:r>
      <w:r w:rsidR="00A87457">
        <w:rPr>
          <w:rFonts w:ascii="Arial" w:hAnsi="Arial" w:cs="Arial"/>
          <w:b/>
          <w:sz w:val="20"/>
          <w:szCs w:val="20"/>
        </w:rPr>
        <w:t xml:space="preserve">steht die </w:t>
      </w:r>
      <w:r w:rsidR="00202B8D">
        <w:rPr>
          <w:rFonts w:ascii="Arial" w:hAnsi="Arial" w:cs="Arial"/>
          <w:b/>
          <w:sz w:val="20"/>
          <w:szCs w:val="20"/>
        </w:rPr>
        <w:t>Herstellung von Kartoffelprodukten</w:t>
      </w:r>
      <w:r w:rsidR="00DD7295">
        <w:rPr>
          <w:rFonts w:ascii="Arial" w:hAnsi="Arial" w:cs="Arial"/>
          <w:b/>
          <w:sz w:val="20"/>
          <w:szCs w:val="20"/>
        </w:rPr>
        <w:t xml:space="preserve"> bei </w:t>
      </w:r>
      <w:proofErr w:type="spellStart"/>
      <w:r w:rsidR="00DD7295">
        <w:rPr>
          <w:rFonts w:ascii="Arial" w:hAnsi="Arial" w:cs="Arial"/>
          <w:b/>
          <w:sz w:val="20"/>
          <w:szCs w:val="20"/>
        </w:rPr>
        <w:t>Ecofrost</w:t>
      </w:r>
      <w:proofErr w:type="spellEnd"/>
      <w:r w:rsidR="009F409E">
        <w:rPr>
          <w:rFonts w:ascii="Arial" w:hAnsi="Arial" w:cs="Arial"/>
          <w:b/>
          <w:sz w:val="20"/>
          <w:szCs w:val="20"/>
        </w:rPr>
        <w:t xml:space="preserve"> in </w:t>
      </w:r>
      <w:proofErr w:type="spellStart"/>
      <w:r w:rsidR="009F409E">
        <w:rPr>
          <w:rFonts w:ascii="Arial" w:hAnsi="Arial" w:cs="Arial"/>
          <w:b/>
          <w:sz w:val="20"/>
          <w:szCs w:val="20"/>
        </w:rPr>
        <w:t>Péruwelz</w:t>
      </w:r>
      <w:proofErr w:type="spellEnd"/>
      <w:r w:rsidR="009F409E">
        <w:rPr>
          <w:rFonts w:ascii="Arial" w:hAnsi="Arial" w:cs="Arial"/>
          <w:b/>
          <w:sz w:val="20"/>
          <w:szCs w:val="20"/>
        </w:rPr>
        <w:t xml:space="preserve"> – einem de</w:t>
      </w:r>
      <w:r w:rsidR="008911F1">
        <w:rPr>
          <w:rFonts w:ascii="Arial" w:hAnsi="Arial" w:cs="Arial"/>
          <w:b/>
          <w:sz w:val="20"/>
          <w:szCs w:val="20"/>
        </w:rPr>
        <w:t>r größten belgischen k</w:t>
      </w:r>
      <w:r w:rsidR="009F409E">
        <w:rPr>
          <w:rFonts w:ascii="Arial" w:hAnsi="Arial" w:cs="Arial"/>
          <w:b/>
          <w:sz w:val="20"/>
          <w:szCs w:val="20"/>
        </w:rPr>
        <w:t>artoffelverarbeitenden Unternehmen des Landes</w:t>
      </w:r>
      <w:r w:rsidR="008911F1">
        <w:rPr>
          <w:rFonts w:ascii="Arial" w:hAnsi="Arial" w:cs="Arial"/>
          <w:b/>
          <w:sz w:val="20"/>
          <w:szCs w:val="20"/>
        </w:rPr>
        <w:t xml:space="preserve"> – </w:t>
      </w:r>
      <w:r w:rsidR="00AA63D7">
        <w:rPr>
          <w:rFonts w:ascii="Arial" w:hAnsi="Arial" w:cs="Arial"/>
          <w:b/>
          <w:sz w:val="20"/>
          <w:szCs w:val="20"/>
        </w:rPr>
        <w:t xml:space="preserve">strengen </w:t>
      </w:r>
      <w:r w:rsidR="005473DE">
        <w:rPr>
          <w:rFonts w:ascii="Arial" w:hAnsi="Arial" w:cs="Arial"/>
          <w:b/>
          <w:sz w:val="20"/>
          <w:szCs w:val="20"/>
        </w:rPr>
        <w:t>K</w:t>
      </w:r>
      <w:r w:rsidR="00AA63D7">
        <w:rPr>
          <w:rFonts w:ascii="Arial" w:hAnsi="Arial" w:cs="Arial"/>
          <w:b/>
          <w:sz w:val="20"/>
          <w:szCs w:val="20"/>
        </w:rPr>
        <w:t>ontrollen</w:t>
      </w:r>
      <w:r w:rsidR="00DD7295">
        <w:rPr>
          <w:rFonts w:ascii="Arial" w:hAnsi="Arial" w:cs="Arial"/>
          <w:b/>
          <w:sz w:val="20"/>
          <w:szCs w:val="20"/>
        </w:rPr>
        <w:t xml:space="preserve">. </w:t>
      </w:r>
      <w:r w:rsidR="009F409E">
        <w:rPr>
          <w:rFonts w:ascii="Arial" w:hAnsi="Arial" w:cs="Arial"/>
          <w:b/>
          <w:sz w:val="20"/>
          <w:szCs w:val="20"/>
        </w:rPr>
        <w:t>B</w:t>
      </w:r>
      <w:r w:rsidR="008872D2">
        <w:rPr>
          <w:rFonts w:ascii="Arial" w:hAnsi="Arial" w:cs="Arial"/>
          <w:b/>
          <w:sz w:val="20"/>
          <w:szCs w:val="20"/>
        </w:rPr>
        <w:t>ei der Überwachung des</w:t>
      </w:r>
      <w:r w:rsidR="00202B8D">
        <w:rPr>
          <w:rFonts w:ascii="Arial" w:hAnsi="Arial" w:cs="Arial"/>
          <w:b/>
          <w:sz w:val="20"/>
          <w:szCs w:val="20"/>
        </w:rPr>
        <w:t xml:space="preserve"> gesamten</w:t>
      </w:r>
      <w:r w:rsidR="008872D2">
        <w:rPr>
          <w:rFonts w:ascii="Arial" w:hAnsi="Arial" w:cs="Arial"/>
          <w:b/>
          <w:sz w:val="20"/>
          <w:szCs w:val="20"/>
        </w:rPr>
        <w:t xml:space="preserve"> Produktionsprozesses </w:t>
      </w:r>
      <w:r w:rsidR="009F409E">
        <w:rPr>
          <w:rFonts w:ascii="Arial" w:hAnsi="Arial" w:cs="Arial"/>
          <w:b/>
          <w:sz w:val="20"/>
          <w:szCs w:val="20"/>
        </w:rPr>
        <w:t xml:space="preserve">verlässt sich das Unternehmen daher </w:t>
      </w:r>
      <w:r w:rsidR="008872D2">
        <w:rPr>
          <w:rFonts w:ascii="Arial" w:hAnsi="Arial" w:cs="Arial"/>
          <w:b/>
          <w:sz w:val="20"/>
          <w:szCs w:val="20"/>
        </w:rPr>
        <w:t>auf</w:t>
      </w:r>
      <w:r w:rsidR="00DD7295">
        <w:rPr>
          <w:rFonts w:ascii="Arial" w:hAnsi="Arial" w:cs="Arial"/>
          <w:b/>
          <w:sz w:val="20"/>
          <w:szCs w:val="20"/>
        </w:rPr>
        <w:t xml:space="preserve"> ABUS IP Kameras, die </w:t>
      </w:r>
      <w:r w:rsidR="008872D2">
        <w:rPr>
          <w:rFonts w:ascii="Arial" w:hAnsi="Arial" w:cs="Arial"/>
          <w:b/>
          <w:sz w:val="20"/>
          <w:szCs w:val="20"/>
        </w:rPr>
        <w:t xml:space="preserve">unter </w:t>
      </w:r>
      <w:r w:rsidR="003E6A00">
        <w:rPr>
          <w:rFonts w:ascii="Arial" w:hAnsi="Arial" w:cs="Arial"/>
          <w:b/>
          <w:sz w:val="20"/>
          <w:szCs w:val="20"/>
        </w:rPr>
        <w:t>extremen</w:t>
      </w:r>
      <w:r w:rsidR="008872D2">
        <w:rPr>
          <w:rFonts w:ascii="Arial" w:hAnsi="Arial" w:cs="Arial"/>
          <w:b/>
          <w:sz w:val="20"/>
          <w:szCs w:val="20"/>
        </w:rPr>
        <w:t xml:space="preserve"> </w:t>
      </w:r>
      <w:r w:rsidR="003E55DE">
        <w:rPr>
          <w:rFonts w:ascii="Arial" w:hAnsi="Arial" w:cs="Arial"/>
          <w:b/>
          <w:sz w:val="20"/>
          <w:szCs w:val="20"/>
        </w:rPr>
        <w:t>Temperaturen</w:t>
      </w:r>
      <w:r w:rsidR="003963B3">
        <w:rPr>
          <w:rFonts w:ascii="Arial" w:hAnsi="Arial" w:cs="Arial"/>
          <w:b/>
          <w:sz w:val="20"/>
          <w:szCs w:val="20"/>
        </w:rPr>
        <w:t xml:space="preserve"> und zu jeder Tages- und Nachtzeit</w:t>
      </w:r>
      <w:r w:rsidR="008872D2">
        <w:rPr>
          <w:rFonts w:ascii="Arial" w:hAnsi="Arial" w:cs="Arial"/>
          <w:b/>
          <w:sz w:val="20"/>
          <w:szCs w:val="20"/>
        </w:rPr>
        <w:t xml:space="preserve"> für den </w:t>
      </w:r>
      <w:r w:rsidR="003E6A00">
        <w:rPr>
          <w:rFonts w:ascii="Arial" w:hAnsi="Arial" w:cs="Arial"/>
          <w:b/>
          <w:sz w:val="20"/>
          <w:szCs w:val="20"/>
        </w:rPr>
        <w:t>nötigen</w:t>
      </w:r>
      <w:r w:rsidR="008872D2">
        <w:rPr>
          <w:rFonts w:ascii="Arial" w:hAnsi="Arial" w:cs="Arial"/>
          <w:b/>
          <w:sz w:val="20"/>
          <w:szCs w:val="20"/>
        </w:rPr>
        <w:t xml:space="preserve"> Rundumblick</w:t>
      </w:r>
      <w:r w:rsidR="003E6A00">
        <w:rPr>
          <w:rFonts w:ascii="Arial" w:hAnsi="Arial" w:cs="Arial"/>
          <w:b/>
          <w:sz w:val="20"/>
          <w:szCs w:val="20"/>
        </w:rPr>
        <w:t xml:space="preserve"> </w:t>
      </w:r>
      <w:r w:rsidR="005473DE">
        <w:rPr>
          <w:rFonts w:ascii="Arial" w:hAnsi="Arial" w:cs="Arial"/>
          <w:b/>
          <w:sz w:val="20"/>
          <w:szCs w:val="20"/>
        </w:rPr>
        <w:t>auf dem</w:t>
      </w:r>
      <w:r w:rsidR="003E6A00">
        <w:rPr>
          <w:rFonts w:ascii="Arial" w:hAnsi="Arial" w:cs="Arial"/>
          <w:b/>
          <w:sz w:val="20"/>
          <w:szCs w:val="20"/>
        </w:rPr>
        <w:t xml:space="preserve"> großen </w:t>
      </w:r>
      <w:r w:rsidR="00202B8D">
        <w:rPr>
          <w:rFonts w:ascii="Arial" w:hAnsi="Arial" w:cs="Arial"/>
          <w:b/>
          <w:sz w:val="20"/>
          <w:szCs w:val="20"/>
        </w:rPr>
        <w:t>Produktionsg</w:t>
      </w:r>
      <w:r w:rsidR="005473DE">
        <w:rPr>
          <w:rFonts w:ascii="Arial" w:hAnsi="Arial" w:cs="Arial"/>
          <w:b/>
          <w:sz w:val="20"/>
          <w:szCs w:val="20"/>
        </w:rPr>
        <w:t>elände</w:t>
      </w:r>
      <w:r w:rsidR="008872D2">
        <w:rPr>
          <w:rFonts w:ascii="Arial" w:hAnsi="Arial" w:cs="Arial"/>
          <w:b/>
          <w:sz w:val="20"/>
          <w:szCs w:val="20"/>
        </w:rPr>
        <w:t xml:space="preserve"> sorgen.</w:t>
      </w:r>
    </w:p>
    <w:p w:rsidR="009D2F66" w:rsidRDefault="00803650" w:rsidP="003065A7">
      <w:pPr>
        <w:widowControl w:val="0"/>
        <w:spacing w:after="240" w:line="360" w:lineRule="atLeast"/>
        <w:ind w:righ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Fritten, Kroketten &amp; Co. – </w:t>
      </w:r>
      <w:proofErr w:type="spellStart"/>
      <w:r w:rsidR="0032703A">
        <w:rPr>
          <w:rFonts w:ascii="Arial" w:hAnsi="Arial" w:cs="Arial"/>
          <w:sz w:val="20"/>
          <w:szCs w:val="20"/>
        </w:rPr>
        <w:t>Ecof</w:t>
      </w:r>
      <w:r w:rsidR="00352E4F">
        <w:rPr>
          <w:rFonts w:ascii="Arial" w:hAnsi="Arial" w:cs="Arial"/>
          <w:sz w:val="20"/>
          <w:szCs w:val="20"/>
        </w:rPr>
        <w:t>rost</w:t>
      </w:r>
      <w:proofErr w:type="spellEnd"/>
      <w:r w:rsidR="00352E4F">
        <w:rPr>
          <w:rFonts w:ascii="Arial" w:hAnsi="Arial" w:cs="Arial"/>
          <w:sz w:val="20"/>
          <w:szCs w:val="20"/>
        </w:rPr>
        <w:t xml:space="preserve"> stellt </w:t>
      </w:r>
      <w:r w:rsidR="00202B8D">
        <w:rPr>
          <w:rFonts w:ascii="Arial" w:hAnsi="Arial" w:cs="Arial"/>
          <w:sz w:val="20"/>
          <w:szCs w:val="20"/>
        </w:rPr>
        <w:t xml:space="preserve">rund </w:t>
      </w:r>
      <w:r w:rsidR="00830BA3">
        <w:rPr>
          <w:rFonts w:ascii="Arial" w:hAnsi="Arial" w:cs="Arial"/>
          <w:sz w:val="20"/>
          <w:szCs w:val="20"/>
        </w:rPr>
        <w:t xml:space="preserve">20 </w:t>
      </w:r>
      <w:r w:rsidR="00202B8D">
        <w:rPr>
          <w:rFonts w:ascii="Arial" w:hAnsi="Arial" w:cs="Arial"/>
          <w:sz w:val="20"/>
          <w:szCs w:val="20"/>
        </w:rPr>
        <w:t xml:space="preserve">Variationen von Kartoffelprodukten </w:t>
      </w:r>
      <w:r w:rsidR="00332E01">
        <w:rPr>
          <w:rFonts w:ascii="Arial" w:hAnsi="Arial" w:cs="Arial"/>
          <w:sz w:val="20"/>
          <w:szCs w:val="20"/>
        </w:rPr>
        <w:t>her</w:t>
      </w:r>
      <w:r w:rsidR="00830BA3">
        <w:rPr>
          <w:rFonts w:ascii="Arial" w:hAnsi="Arial" w:cs="Arial"/>
          <w:sz w:val="20"/>
          <w:szCs w:val="20"/>
        </w:rPr>
        <w:t xml:space="preserve">, </w:t>
      </w:r>
      <w:r w:rsidR="00283AE0">
        <w:rPr>
          <w:rFonts w:ascii="Arial" w:hAnsi="Arial" w:cs="Arial"/>
          <w:sz w:val="20"/>
          <w:szCs w:val="20"/>
        </w:rPr>
        <w:t>die von Belgien aus</w:t>
      </w:r>
      <w:r w:rsidR="003963B3">
        <w:rPr>
          <w:rFonts w:ascii="Arial" w:hAnsi="Arial" w:cs="Arial"/>
          <w:sz w:val="20"/>
          <w:szCs w:val="20"/>
        </w:rPr>
        <w:t xml:space="preserve"> in 110 Länder weltweit transportiert</w:t>
      </w:r>
      <w:r w:rsidR="00830BA3">
        <w:rPr>
          <w:rFonts w:ascii="Arial" w:hAnsi="Arial" w:cs="Arial"/>
          <w:sz w:val="20"/>
          <w:szCs w:val="20"/>
        </w:rPr>
        <w:t xml:space="preserve"> werden.</w:t>
      </w:r>
      <w:r w:rsidR="005473DE">
        <w:rPr>
          <w:rFonts w:ascii="Arial" w:hAnsi="Arial" w:cs="Arial"/>
          <w:sz w:val="20"/>
          <w:szCs w:val="20"/>
        </w:rPr>
        <w:t xml:space="preserve"> </w:t>
      </w:r>
      <w:r w:rsidR="00283AE0">
        <w:rPr>
          <w:rFonts w:ascii="Arial" w:hAnsi="Arial" w:cs="Arial"/>
          <w:sz w:val="20"/>
          <w:szCs w:val="20"/>
        </w:rPr>
        <w:t xml:space="preserve">Zum Produktionsgelände zählen </w:t>
      </w:r>
      <w:r w:rsidR="000D7CB8">
        <w:rPr>
          <w:rFonts w:ascii="Arial" w:hAnsi="Arial" w:cs="Arial"/>
          <w:sz w:val="20"/>
          <w:szCs w:val="20"/>
        </w:rPr>
        <w:t>2</w:t>
      </w:r>
      <w:r w:rsidR="007B1947">
        <w:rPr>
          <w:rFonts w:ascii="Arial" w:hAnsi="Arial" w:cs="Arial"/>
          <w:sz w:val="20"/>
          <w:szCs w:val="20"/>
        </w:rPr>
        <w:t>0 000</w:t>
      </w:r>
      <w:r w:rsidR="001542C7">
        <w:rPr>
          <w:rFonts w:ascii="Arial" w:hAnsi="Arial" w:cs="Arial"/>
          <w:sz w:val="20"/>
          <w:szCs w:val="20"/>
        </w:rPr>
        <w:t xml:space="preserve"> </w:t>
      </w:r>
      <w:r w:rsidR="007B1947">
        <w:rPr>
          <w:rFonts w:ascii="Arial" w:hAnsi="Arial" w:cs="Arial"/>
          <w:sz w:val="20"/>
          <w:szCs w:val="20"/>
        </w:rPr>
        <w:t>m</w:t>
      </w:r>
      <w:r w:rsidR="007B1947" w:rsidRPr="007B1947">
        <w:rPr>
          <w:rFonts w:ascii="Arial" w:hAnsi="Arial" w:cs="Arial"/>
          <w:sz w:val="20"/>
          <w:szCs w:val="20"/>
          <w:vertAlign w:val="superscript"/>
        </w:rPr>
        <w:t>2</w:t>
      </w:r>
      <w:r w:rsidR="00B16366">
        <w:rPr>
          <w:rFonts w:ascii="Arial" w:hAnsi="Arial" w:cs="Arial"/>
          <w:sz w:val="20"/>
          <w:szCs w:val="20"/>
        </w:rPr>
        <w:t xml:space="preserve"> Fläche </w:t>
      </w:r>
      <w:r w:rsidR="007B1947">
        <w:rPr>
          <w:rFonts w:ascii="Arial" w:hAnsi="Arial" w:cs="Arial"/>
          <w:sz w:val="20"/>
          <w:szCs w:val="20"/>
        </w:rPr>
        <w:t>mit</w:t>
      </w:r>
      <w:r w:rsidR="00B16366">
        <w:rPr>
          <w:rFonts w:ascii="Arial" w:hAnsi="Arial" w:cs="Arial"/>
          <w:sz w:val="20"/>
          <w:szCs w:val="20"/>
        </w:rPr>
        <w:t xml:space="preserve"> </w:t>
      </w:r>
      <w:r w:rsidR="00190633">
        <w:rPr>
          <w:rFonts w:ascii="Arial" w:hAnsi="Arial" w:cs="Arial"/>
          <w:sz w:val="20"/>
          <w:szCs w:val="20"/>
        </w:rPr>
        <w:t xml:space="preserve">6 </w:t>
      </w:r>
      <w:r w:rsidR="00AE3C11">
        <w:rPr>
          <w:rFonts w:ascii="Arial" w:hAnsi="Arial" w:cs="Arial"/>
          <w:sz w:val="20"/>
          <w:szCs w:val="20"/>
        </w:rPr>
        <w:t>große</w:t>
      </w:r>
      <w:r w:rsidR="00B16366">
        <w:rPr>
          <w:rFonts w:ascii="Arial" w:hAnsi="Arial" w:cs="Arial"/>
          <w:sz w:val="20"/>
          <w:szCs w:val="20"/>
        </w:rPr>
        <w:t>n</w:t>
      </w:r>
      <w:r w:rsidR="00AE3C11">
        <w:rPr>
          <w:rFonts w:ascii="Arial" w:hAnsi="Arial" w:cs="Arial"/>
          <w:sz w:val="20"/>
          <w:szCs w:val="20"/>
        </w:rPr>
        <w:t xml:space="preserve"> </w:t>
      </w:r>
      <w:r w:rsidR="00190633">
        <w:rPr>
          <w:rFonts w:ascii="Arial" w:hAnsi="Arial" w:cs="Arial"/>
          <w:sz w:val="20"/>
          <w:szCs w:val="20"/>
        </w:rPr>
        <w:t xml:space="preserve">Produktionshallen, </w:t>
      </w:r>
      <w:r w:rsidR="00AE3C11">
        <w:rPr>
          <w:rFonts w:ascii="Arial" w:hAnsi="Arial" w:cs="Arial"/>
          <w:sz w:val="20"/>
          <w:szCs w:val="20"/>
        </w:rPr>
        <w:t>Kühlhäuser</w:t>
      </w:r>
      <w:r w:rsidR="00B16366">
        <w:rPr>
          <w:rFonts w:ascii="Arial" w:hAnsi="Arial" w:cs="Arial"/>
          <w:sz w:val="20"/>
          <w:szCs w:val="20"/>
        </w:rPr>
        <w:t>n</w:t>
      </w:r>
      <w:r w:rsidR="00AE3C11">
        <w:rPr>
          <w:rFonts w:ascii="Arial" w:hAnsi="Arial" w:cs="Arial"/>
          <w:sz w:val="20"/>
          <w:szCs w:val="20"/>
        </w:rPr>
        <w:t>,</w:t>
      </w:r>
      <w:r w:rsidR="00332E01">
        <w:rPr>
          <w:rFonts w:ascii="Arial" w:hAnsi="Arial" w:cs="Arial"/>
          <w:sz w:val="20"/>
          <w:szCs w:val="20"/>
        </w:rPr>
        <w:t xml:space="preserve"> eine</w:t>
      </w:r>
      <w:r w:rsidR="00B16366">
        <w:rPr>
          <w:rFonts w:ascii="Arial" w:hAnsi="Arial" w:cs="Arial"/>
          <w:sz w:val="20"/>
          <w:szCs w:val="20"/>
        </w:rPr>
        <w:t>r</w:t>
      </w:r>
      <w:r w:rsidR="00332E01">
        <w:rPr>
          <w:rFonts w:ascii="Arial" w:hAnsi="Arial" w:cs="Arial"/>
          <w:sz w:val="20"/>
          <w:szCs w:val="20"/>
        </w:rPr>
        <w:t xml:space="preserve"> Beladungsstation,</w:t>
      </w:r>
      <w:r w:rsidR="00AE3C11">
        <w:rPr>
          <w:rFonts w:ascii="Arial" w:hAnsi="Arial" w:cs="Arial"/>
          <w:sz w:val="20"/>
          <w:szCs w:val="20"/>
        </w:rPr>
        <w:t xml:space="preserve"> </w:t>
      </w:r>
      <w:r w:rsidR="00665E8D">
        <w:rPr>
          <w:rFonts w:ascii="Arial" w:hAnsi="Arial" w:cs="Arial"/>
          <w:sz w:val="20"/>
          <w:szCs w:val="20"/>
        </w:rPr>
        <w:t>ein</w:t>
      </w:r>
      <w:r w:rsidR="00B16366">
        <w:rPr>
          <w:rFonts w:ascii="Arial" w:hAnsi="Arial" w:cs="Arial"/>
          <w:sz w:val="20"/>
          <w:szCs w:val="20"/>
        </w:rPr>
        <w:t>em</w:t>
      </w:r>
      <w:r w:rsidR="00665E8D">
        <w:rPr>
          <w:rFonts w:ascii="Arial" w:hAnsi="Arial" w:cs="Arial"/>
          <w:sz w:val="20"/>
          <w:szCs w:val="20"/>
        </w:rPr>
        <w:t xml:space="preserve"> Verwaltungs</w:t>
      </w:r>
      <w:r w:rsidR="00AE3C11">
        <w:rPr>
          <w:rFonts w:ascii="Arial" w:hAnsi="Arial" w:cs="Arial"/>
          <w:sz w:val="20"/>
          <w:szCs w:val="20"/>
        </w:rPr>
        <w:t>gebäude</w:t>
      </w:r>
      <w:r w:rsidR="00665E8D">
        <w:rPr>
          <w:rFonts w:ascii="Arial" w:hAnsi="Arial" w:cs="Arial"/>
          <w:sz w:val="20"/>
          <w:szCs w:val="20"/>
        </w:rPr>
        <w:t xml:space="preserve"> und eine</w:t>
      </w:r>
      <w:r w:rsidR="00B16366">
        <w:rPr>
          <w:rFonts w:ascii="Arial" w:hAnsi="Arial" w:cs="Arial"/>
          <w:sz w:val="20"/>
          <w:szCs w:val="20"/>
        </w:rPr>
        <w:t>r</w:t>
      </w:r>
      <w:r w:rsidR="00665E8D">
        <w:rPr>
          <w:rFonts w:ascii="Arial" w:hAnsi="Arial" w:cs="Arial"/>
          <w:sz w:val="20"/>
          <w:szCs w:val="20"/>
        </w:rPr>
        <w:t xml:space="preserve"> Kläranlage</w:t>
      </w:r>
      <w:r w:rsidR="00190633">
        <w:rPr>
          <w:rFonts w:ascii="Arial" w:hAnsi="Arial" w:cs="Arial"/>
          <w:sz w:val="20"/>
          <w:szCs w:val="20"/>
        </w:rPr>
        <w:t>.</w:t>
      </w:r>
      <w:r w:rsidR="00665E8D">
        <w:rPr>
          <w:rFonts w:ascii="Arial" w:hAnsi="Arial" w:cs="Arial"/>
          <w:sz w:val="20"/>
          <w:szCs w:val="20"/>
        </w:rPr>
        <w:t xml:space="preserve"> Aufgrund </w:t>
      </w:r>
      <w:r>
        <w:rPr>
          <w:rFonts w:ascii="Arial" w:hAnsi="Arial" w:cs="Arial"/>
          <w:sz w:val="20"/>
          <w:szCs w:val="20"/>
        </w:rPr>
        <w:t>des weitläufigen Geländes</w:t>
      </w:r>
      <w:r w:rsidR="00665E8D">
        <w:rPr>
          <w:rFonts w:ascii="Arial" w:hAnsi="Arial" w:cs="Arial"/>
          <w:sz w:val="20"/>
          <w:szCs w:val="20"/>
        </w:rPr>
        <w:t xml:space="preserve"> ist es schwer, einen Überblick</w:t>
      </w:r>
      <w:r>
        <w:rPr>
          <w:rFonts w:ascii="Arial" w:hAnsi="Arial" w:cs="Arial"/>
          <w:sz w:val="20"/>
          <w:szCs w:val="20"/>
        </w:rPr>
        <w:t xml:space="preserve"> über alle </w:t>
      </w:r>
      <w:r w:rsidR="003E55DE">
        <w:rPr>
          <w:rFonts w:ascii="Arial" w:hAnsi="Arial" w:cs="Arial"/>
          <w:sz w:val="20"/>
          <w:szCs w:val="20"/>
        </w:rPr>
        <w:t>Produktionsprozesse</w:t>
      </w:r>
      <w:r>
        <w:rPr>
          <w:rFonts w:ascii="Arial" w:hAnsi="Arial" w:cs="Arial"/>
          <w:sz w:val="20"/>
          <w:szCs w:val="20"/>
        </w:rPr>
        <w:t xml:space="preserve"> </w:t>
      </w:r>
      <w:r w:rsidR="00665E8D">
        <w:rPr>
          <w:rFonts w:ascii="Arial" w:hAnsi="Arial" w:cs="Arial"/>
          <w:sz w:val="20"/>
          <w:szCs w:val="20"/>
        </w:rPr>
        <w:t>zu behalten. Aus diesem Grund entschied sich Yannick Ty</w:t>
      </w:r>
      <w:r w:rsidR="0032703A">
        <w:rPr>
          <w:rFonts w:ascii="Arial" w:hAnsi="Arial" w:cs="Arial"/>
          <w:sz w:val="20"/>
          <w:szCs w:val="20"/>
        </w:rPr>
        <w:t xml:space="preserve">vaert, Qualitätsmanager bei </w:t>
      </w:r>
      <w:proofErr w:type="spellStart"/>
      <w:r w:rsidR="0032703A">
        <w:rPr>
          <w:rFonts w:ascii="Arial" w:hAnsi="Arial" w:cs="Arial"/>
          <w:sz w:val="20"/>
          <w:szCs w:val="20"/>
        </w:rPr>
        <w:t>Ecof</w:t>
      </w:r>
      <w:r w:rsidR="00665E8D">
        <w:rPr>
          <w:rFonts w:ascii="Arial" w:hAnsi="Arial" w:cs="Arial"/>
          <w:sz w:val="20"/>
          <w:szCs w:val="20"/>
        </w:rPr>
        <w:t>rost</w:t>
      </w:r>
      <w:proofErr w:type="spellEnd"/>
      <w:r w:rsidR="003963B3">
        <w:rPr>
          <w:rFonts w:ascii="Arial" w:hAnsi="Arial" w:cs="Arial"/>
          <w:sz w:val="20"/>
          <w:szCs w:val="20"/>
        </w:rPr>
        <w:t>,</w:t>
      </w:r>
      <w:r w:rsidR="00665E8D">
        <w:rPr>
          <w:rFonts w:ascii="Arial" w:hAnsi="Arial" w:cs="Arial"/>
          <w:sz w:val="20"/>
          <w:szCs w:val="20"/>
        </w:rPr>
        <w:t xml:space="preserve"> </w:t>
      </w:r>
      <w:r w:rsidR="00332E01">
        <w:rPr>
          <w:rFonts w:ascii="Arial" w:hAnsi="Arial" w:cs="Arial"/>
          <w:sz w:val="20"/>
          <w:szCs w:val="20"/>
        </w:rPr>
        <w:t>für die Videoüberwachung des gesamten Geländes.</w:t>
      </w:r>
      <w:r w:rsidR="002540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Heute erfassen</w:t>
      </w:r>
      <w:r w:rsidR="001643E4">
        <w:rPr>
          <w:rFonts w:ascii="Arial" w:hAnsi="Arial" w:cs="Arial"/>
          <w:sz w:val="20"/>
          <w:szCs w:val="20"/>
        </w:rPr>
        <w:t xml:space="preserve"> 34</w:t>
      </w:r>
      <w:r w:rsidR="002540E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963B3">
        <w:rPr>
          <w:rFonts w:ascii="Arial" w:hAnsi="Arial" w:cs="Arial"/>
          <w:sz w:val="20"/>
          <w:szCs w:val="20"/>
        </w:rPr>
        <w:t>Hemispheric</w:t>
      </w:r>
      <w:proofErr w:type="spellEnd"/>
      <w:r w:rsidR="003963B3">
        <w:rPr>
          <w:rFonts w:ascii="Arial" w:hAnsi="Arial" w:cs="Arial"/>
          <w:sz w:val="20"/>
          <w:szCs w:val="20"/>
        </w:rPr>
        <w:t xml:space="preserve"> </w:t>
      </w:r>
      <w:r w:rsidR="00DF1673">
        <w:rPr>
          <w:rFonts w:ascii="Arial" w:hAnsi="Arial" w:cs="Arial"/>
          <w:sz w:val="20"/>
          <w:szCs w:val="20"/>
        </w:rPr>
        <w:t xml:space="preserve">Außen </w:t>
      </w:r>
      <w:r w:rsidR="003963B3">
        <w:rPr>
          <w:rFonts w:ascii="Arial" w:hAnsi="Arial" w:cs="Arial"/>
          <w:sz w:val="20"/>
          <w:szCs w:val="20"/>
        </w:rPr>
        <w:t xml:space="preserve">IP </w:t>
      </w:r>
      <w:proofErr w:type="spellStart"/>
      <w:r w:rsidR="003963B3">
        <w:rPr>
          <w:rFonts w:ascii="Arial" w:hAnsi="Arial" w:cs="Arial"/>
          <w:sz w:val="20"/>
          <w:szCs w:val="20"/>
        </w:rPr>
        <w:t>Domekameras</w:t>
      </w:r>
      <w:proofErr w:type="spellEnd"/>
      <w:r w:rsidR="002540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und rund </w:t>
      </w:r>
      <w:r w:rsidR="001643E4">
        <w:rPr>
          <w:rFonts w:ascii="Arial" w:hAnsi="Arial" w:cs="Arial"/>
          <w:sz w:val="20"/>
          <w:szCs w:val="20"/>
        </w:rPr>
        <w:t>60</w:t>
      </w:r>
      <w:r w:rsidR="00DF1673">
        <w:rPr>
          <w:rFonts w:ascii="Arial" w:hAnsi="Arial" w:cs="Arial"/>
          <w:sz w:val="20"/>
          <w:szCs w:val="20"/>
        </w:rPr>
        <w:t xml:space="preserve"> Außen</w:t>
      </w:r>
      <w:r>
        <w:rPr>
          <w:rFonts w:ascii="Arial" w:hAnsi="Arial" w:cs="Arial"/>
          <w:sz w:val="20"/>
          <w:szCs w:val="20"/>
        </w:rPr>
        <w:t xml:space="preserve"> </w:t>
      </w:r>
      <w:r w:rsidR="00283AE0">
        <w:rPr>
          <w:rFonts w:ascii="Arial" w:hAnsi="Arial" w:cs="Arial"/>
          <w:sz w:val="20"/>
          <w:szCs w:val="20"/>
        </w:rPr>
        <w:t xml:space="preserve">IP </w:t>
      </w:r>
      <w:proofErr w:type="spellStart"/>
      <w:r w:rsidR="00283AE0">
        <w:rPr>
          <w:rFonts w:ascii="Arial" w:hAnsi="Arial" w:cs="Arial"/>
          <w:sz w:val="20"/>
          <w:szCs w:val="20"/>
        </w:rPr>
        <w:t>Tubek</w:t>
      </w:r>
      <w:r>
        <w:rPr>
          <w:rFonts w:ascii="Arial" w:hAnsi="Arial" w:cs="Arial"/>
          <w:sz w:val="20"/>
          <w:szCs w:val="20"/>
        </w:rPr>
        <w:t>ameras</w:t>
      </w:r>
      <w:proofErr w:type="spellEnd"/>
      <w:r w:rsidR="00283AE0">
        <w:rPr>
          <w:rFonts w:ascii="Arial" w:hAnsi="Arial" w:cs="Arial"/>
          <w:sz w:val="20"/>
          <w:szCs w:val="20"/>
        </w:rPr>
        <w:t xml:space="preserve"> von ABUS </w:t>
      </w:r>
      <w:r>
        <w:rPr>
          <w:rFonts w:ascii="Arial" w:hAnsi="Arial" w:cs="Arial"/>
          <w:sz w:val="20"/>
          <w:szCs w:val="20"/>
        </w:rPr>
        <w:t xml:space="preserve">über </w:t>
      </w:r>
      <w:r w:rsidR="007B1947">
        <w:rPr>
          <w:rFonts w:ascii="Arial" w:hAnsi="Arial" w:cs="Arial"/>
          <w:sz w:val="20"/>
          <w:szCs w:val="20"/>
        </w:rPr>
        <w:t>9</w:t>
      </w:r>
      <w:r w:rsidR="002540EF">
        <w:rPr>
          <w:rFonts w:ascii="Arial" w:hAnsi="Arial" w:cs="Arial"/>
          <w:sz w:val="20"/>
          <w:szCs w:val="20"/>
        </w:rPr>
        <w:t xml:space="preserve">0% des Firmengeländes und sorgen damit für Sicherheit und </w:t>
      </w:r>
      <w:r w:rsidR="00BD557B">
        <w:rPr>
          <w:rFonts w:ascii="Arial" w:hAnsi="Arial" w:cs="Arial"/>
          <w:sz w:val="20"/>
          <w:szCs w:val="20"/>
        </w:rPr>
        <w:t xml:space="preserve">den nötigen </w:t>
      </w:r>
      <w:r>
        <w:rPr>
          <w:rFonts w:ascii="Arial" w:hAnsi="Arial" w:cs="Arial"/>
          <w:sz w:val="20"/>
          <w:szCs w:val="20"/>
        </w:rPr>
        <w:t>Durch</w:t>
      </w:r>
      <w:r w:rsidR="002540EF">
        <w:rPr>
          <w:rFonts w:ascii="Arial" w:hAnsi="Arial" w:cs="Arial"/>
          <w:sz w:val="20"/>
          <w:szCs w:val="20"/>
        </w:rPr>
        <w:t>blick.</w:t>
      </w:r>
    </w:p>
    <w:p w:rsidR="003065A7" w:rsidRPr="003065A7" w:rsidRDefault="009D6899" w:rsidP="003065A7">
      <w:pPr>
        <w:widowControl w:val="0"/>
        <w:spacing w:after="240" w:line="360" w:lineRule="atLeast"/>
        <w:ind w:right="21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Qualitätsüberwachung bei Temperaturen v</w:t>
      </w:r>
      <w:r w:rsidR="003963B3">
        <w:rPr>
          <w:rFonts w:ascii="Arial" w:hAnsi="Arial" w:cs="Arial"/>
          <w:b/>
          <w:sz w:val="20"/>
          <w:szCs w:val="20"/>
        </w:rPr>
        <w:t xml:space="preserve">on der Sahara </w:t>
      </w:r>
      <w:r>
        <w:rPr>
          <w:rFonts w:ascii="Arial" w:hAnsi="Arial" w:cs="Arial"/>
          <w:b/>
          <w:sz w:val="20"/>
          <w:szCs w:val="20"/>
        </w:rPr>
        <w:t xml:space="preserve">bis </w:t>
      </w:r>
      <w:r w:rsidR="00D019BC">
        <w:rPr>
          <w:rFonts w:ascii="Arial" w:hAnsi="Arial" w:cs="Arial"/>
          <w:b/>
          <w:sz w:val="20"/>
          <w:szCs w:val="20"/>
        </w:rPr>
        <w:t>zur A</w:t>
      </w:r>
      <w:r w:rsidR="003963B3">
        <w:rPr>
          <w:rFonts w:ascii="Arial" w:hAnsi="Arial" w:cs="Arial"/>
          <w:b/>
          <w:sz w:val="20"/>
          <w:szCs w:val="20"/>
        </w:rPr>
        <w:t>rktis</w:t>
      </w:r>
    </w:p>
    <w:p w:rsidR="009D6899" w:rsidRDefault="00BA0DE8" w:rsidP="00B66825">
      <w:pPr>
        <w:widowControl w:val="0"/>
        <w:spacing w:after="240" w:line="360" w:lineRule="atLeast"/>
        <w:ind w:righ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Gerade in der L</w:t>
      </w:r>
      <w:r w:rsidR="00787C97">
        <w:rPr>
          <w:rFonts w:ascii="Arial" w:hAnsi="Arial" w:cs="Arial"/>
          <w:sz w:val="20"/>
          <w:szCs w:val="20"/>
        </w:rPr>
        <w:t xml:space="preserve">ebensmittelindustrie unterliege </w:t>
      </w:r>
      <w:r>
        <w:rPr>
          <w:rFonts w:ascii="Arial" w:hAnsi="Arial" w:cs="Arial"/>
          <w:sz w:val="20"/>
          <w:szCs w:val="20"/>
        </w:rPr>
        <w:t>die Produktion sehr strengen Qualitätsvorgaben</w:t>
      </w:r>
      <w:r w:rsidR="00787C97">
        <w:rPr>
          <w:rFonts w:ascii="Arial" w:hAnsi="Arial" w:cs="Arial"/>
          <w:sz w:val="20"/>
          <w:szCs w:val="20"/>
        </w:rPr>
        <w:t>, erklärt Tyvaert</w:t>
      </w:r>
      <w:r>
        <w:rPr>
          <w:rFonts w:ascii="Arial" w:hAnsi="Arial" w:cs="Arial"/>
          <w:sz w:val="20"/>
          <w:szCs w:val="20"/>
        </w:rPr>
        <w:t xml:space="preserve">. </w:t>
      </w:r>
      <w:r w:rsidR="00787C97">
        <w:rPr>
          <w:rFonts w:ascii="Arial" w:hAnsi="Arial" w:cs="Arial"/>
          <w:sz w:val="20"/>
          <w:szCs w:val="20"/>
        </w:rPr>
        <w:t>„Das</w:t>
      </w:r>
      <w:r>
        <w:rPr>
          <w:rFonts w:ascii="Arial" w:hAnsi="Arial" w:cs="Arial"/>
          <w:sz w:val="20"/>
          <w:szCs w:val="20"/>
        </w:rPr>
        <w:t xml:space="preserve"> </w:t>
      </w:r>
      <w:r w:rsidR="00787C97">
        <w:rPr>
          <w:rFonts w:ascii="Arial" w:hAnsi="Arial" w:cs="Arial"/>
          <w:sz w:val="20"/>
          <w:szCs w:val="20"/>
        </w:rPr>
        <w:t>Videoüberwachungssystem von ABUS hilft</w:t>
      </w:r>
      <w:r>
        <w:rPr>
          <w:rFonts w:ascii="Arial" w:hAnsi="Arial" w:cs="Arial"/>
          <w:sz w:val="20"/>
          <w:szCs w:val="20"/>
        </w:rPr>
        <w:t xml:space="preserve"> uns dabei, die Ansprüche zu erfüllen, alle Lebensmittel makellos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zu halten“, so </w:t>
      </w:r>
      <w:r w:rsidR="00787C97">
        <w:rPr>
          <w:rFonts w:ascii="Arial" w:hAnsi="Arial" w:cs="Arial"/>
          <w:sz w:val="20"/>
          <w:szCs w:val="20"/>
        </w:rPr>
        <w:t>der Qualitätsmanager</w:t>
      </w:r>
      <w:r>
        <w:rPr>
          <w:rFonts w:ascii="Arial" w:hAnsi="Arial" w:cs="Arial"/>
          <w:sz w:val="20"/>
          <w:szCs w:val="20"/>
        </w:rPr>
        <w:t xml:space="preserve">. Hierzu wird der gesamte Produktionsprozess mit ABUS Videoüberwachung begleitet. </w:t>
      </w:r>
      <w:r w:rsidR="00787C97">
        <w:rPr>
          <w:rFonts w:ascii="Arial" w:hAnsi="Arial" w:cs="Arial"/>
          <w:sz w:val="20"/>
          <w:szCs w:val="20"/>
        </w:rPr>
        <w:t xml:space="preserve">Bei der Verarbeitung werden die </w:t>
      </w:r>
      <w:r w:rsidR="00CF7E0D">
        <w:rPr>
          <w:rFonts w:ascii="Arial" w:hAnsi="Arial" w:cs="Arial"/>
          <w:sz w:val="20"/>
          <w:szCs w:val="20"/>
        </w:rPr>
        <w:t>Kartoffeln</w:t>
      </w:r>
      <w:r>
        <w:rPr>
          <w:rFonts w:ascii="Arial" w:hAnsi="Arial" w:cs="Arial"/>
          <w:sz w:val="20"/>
          <w:szCs w:val="20"/>
        </w:rPr>
        <w:t xml:space="preserve"> </w:t>
      </w:r>
      <w:r w:rsidR="00DF06CB">
        <w:rPr>
          <w:rFonts w:ascii="Arial" w:hAnsi="Arial" w:cs="Arial"/>
          <w:sz w:val="20"/>
          <w:szCs w:val="20"/>
        </w:rPr>
        <w:t xml:space="preserve">zunächst </w:t>
      </w:r>
      <w:r w:rsidR="006D7975">
        <w:rPr>
          <w:rFonts w:ascii="Arial" w:hAnsi="Arial" w:cs="Arial"/>
          <w:sz w:val="20"/>
          <w:szCs w:val="20"/>
        </w:rPr>
        <w:t xml:space="preserve">als Rohmaterial </w:t>
      </w:r>
      <w:r w:rsidR="006347E4">
        <w:rPr>
          <w:rFonts w:ascii="Arial" w:hAnsi="Arial" w:cs="Arial"/>
          <w:sz w:val="20"/>
          <w:szCs w:val="20"/>
        </w:rPr>
        <w:t xml:space="preserve">angeliefert und innerhalb </w:t>
      </w:r>
      <w:r w:rsidR="00C414CB">
        <w:rPr>
          <w:rFonts w:ascii="Arial" w:hAnsi="Arial" w:cs="Arial"/>
          <w:sz w:val="20"/>
          <w:szCs w:val="20"/>
        </w:rPr>
        <w:t xml:space="preserve">eines Zyklus </w:t>
      </w:r>
      <w:r w:rsidR="00795504">
        <w:rPr>
          <w:rFonts w:ascii="Arial" w:hAnsi="Arial" w:cs="Arial"/>
          <w:sz w:val="20"/>
          <w:szCs w:val="20"/>
        </w:rPr>
        <w:t>von 4</w:t>
      </w:r>
      <w:r w:rsidR="006347E4">
        <w:rPr>
          <w:rFonts w:ascii="Arial" w:hAnsi="Arial" w:cs="Arial"/>
          <w:sz w:val="20"/>
          <w:szCs w:val="20"/>
        </w:rPr>
        <w:t xml:space="preserve">0 Minuten </w:t>
      </w:r>
      <w:r w:rsidR="00DF06CB">
        <w:rPr>
          <w:rFonts w:ascii="Arial" w:hAnsi="Arial" w:cs="Arial"/>
          <w:sz w:val="20"/>
          <w:szCs w:val="20"/>
        </w:rPr>
        <w:lastRenderedPageBreak/>
        <w:t xml:space="preserve">von Steinen und Unrat befreit, </w:t>
      </w:r>
      <w:r w:rsidR="00CF7E0D">
        <w:rPr>
          <w:rFonts w:ascii="Arial" w:hAnsi="Arial" w:cs="Arial"/>
          <w:sz w:val="20"/>
          <w:szCs w:val="20"/>
        </w:rPr>
        <w:t>gewaschen, geschält, gesch</w:t>
      </w:r>
      <w:r w:rsidR="00C93280">
        <w:rPr>
          <w:rFonts w:ascii="Arial" w:hAnsi="Arial" w:cs="Arial"/>
          <w:sz w:val="20"/>
          <w:szCs w:val="20"/>
        </w:rPr>
        <w:t xml:space="preserve">nitten, sortiert </w:t>
      </w:r>
      <w:r w:rsidR="00DF06CB">
        <w:rPr>
          <w:rFonts w:ascii="Arial" w:hAnsi="Arial" w:cs="Arial"/>
          <w:sz w:val="20"/>
          <w:szCs w:val="20"/>
        </w:rPr>
        <w:t>und vorgekocht. D</w:t>
      </w:r>
      <w:r w:rsidR="00CC127F">
        <w:rPr>
          <w:rFonts w:ascii="Arial" w:hAnsi="Arial" w:cs="Arial"/>
          <w:sz w:val="20"/>
          <w:szCs w:val="20"/>
        </w:rPr>
        <w:t>araufhin</w:t>
      </w:r>
      <w:r w:rsidR="00CF7E0D">
        <w:rPr>
          <w:rFonts w:ascii="Arial" w:hAnsi="Arial" w:cs="Arial"/>
          <w:sz w:val="20"/>
          <w:szCs w:val="20"/>
        </w:rPr>
        <w:t xml:space="preserve"> </w:t>
      </w:r>
      <w:r w:rsidR="00DF06CB">
        <w:rPr>
          <w:rFonts w:ascii="Arial" w:hAnsi="Arial" w:cs="Arial"/>
          <w:sz w:val="20"/>
          <w:szCs w:val="20"/>
        </w:rPr>
        <w:t xml:space="preserve">erfolgt </w:t>
      </w:r>
      <w:r w:rsidR="00DF1673">
        <w:rPr>
          <w:rFonts w:ascii="Arial" w:hAnsi="Arial" w:cs="Arial"/>
          <w:sz w:val="20"/>
          <w:szCs w:val="20"/>
        </w:rPr>
        <w:t xml:space="preserve">das Schockfrosten, </w:t>
      </w:r>
      <w:r w:rsidR="009D6899">
        <w:rPr>
          <w:rFonts w:ascii="Arial" w:hAnsi="Arial" w:cs="Arial"/>
          <w:sz w:val="20"/>
          <w:szCs w:val="20"/>
        </w:rPr>
        <w:t xml:space="preserve">Verpacken und </w:t>
      </w:r>
      <w:r w:rsidR="00DF06CB">
        <w:rPr>
          <w:rFonts w:ascii="Arial" w:hAnsi="Arial" w:cs="Arial"/>
          <w:sz w:val="20"/>
          <w:szCs w:val="20"/>
        </w:rPr>
        <w:t xml:space="preserve">die Lagerung in den </w:t>
      </w:r>
      <w:proofErr w:type="spellStart"/>
      <w:r w:rsidR="00DF1673">
        <w:rPr>
          <w:rFonts w:ascii="Arial" w:hAnsi="Arial" w:cs="Arial"/>
          <w:sz w:val="20"/>
          <w:szCs w:val="20"/>
        </w:rPr>
        <w:t>werksangehörigen</w:t>
      </w:r>
      <w:proofErr w:type="spellEnd"/>
      <w:r w:rsidR="009D6899">
        <w:rPr>
          <w:rFonts w:ascii="Arial" w:hAnsi="Arial" w:cs="Arial"/>
          <w:sz w:val="20"/>
          <w:szCs w:val="20"/>
        </w:rPr>
        <w:t xml:space="preserve"> K</w:t>
      </w:r>
      <w:r w:rsidR="00DF06CB">
        <w:rPr>
          <w:rFonts w:ascii="Arial" w:hAnsi="Arial" w:cs="Arial"/>
          <w:sz w:val="20"/>
          <w:szCs w:val="20"/>
        </w:rPr>
        <w:t>ühlhäusern</w:t>
      </w:r>
      <w:r w:rsidR="00F20E8A">
        <w:rPr>
          <w:rFonts w:ascii="Arial" w:hAnsi="Arial" w:cs="Arial"/>
          <w:sz w:val="20"/>
          <w:szCs w:val="20"/>
        </w:rPr>
        <w:t xml:space="preserve">. </w:t>
      </w:r>
      <w:r w:rsidR="009D6899">
        <w:rPr>
          <w:rFonts w:ascii="Arial" w:hAnsi="Arial" w:cs="Arial"/>
          <w:sz w:val="20"/>
          <w:szCs w:val="20"/>
        </w:rPr>
        <w:t xml:space="preserve">In den Verarbeitungs- und Kühlhallen herrschen </w:t>
      </w:r>
      <w:r w:rsidR="00025FF8">
        <w:rPr>
          <w:rFonts w:ascii="Arial" w:hAnsi="Arial" w:cs="Arial"/>
          <w:sz w:val="20"/>
          <w:szCs w:val="20"/>
        </w:rPr>
        <w:t>dabei</w:t>
      </w:r>
      <w:r w:rsidR="009D6899">
        <w:rPr>
          <w:rFonts w:ascii="Arial" w:hAnsi="Arial" w:cs="Arial"/>
          <w:sz w:val="20"/>
          <w:szCs w:val="20"/>
        </w:rPr>
        <w:t xml:space="preserve"> Temperaturen von </w:t>
      </w:r>
      <w:r w:rsidR="00787C97">
        <w:rPr>
          <w:rFonts w:ascii="Arial" w:hAnsi="Arial" w:cs="Arial"/>
          <w:sz w:val="20"/>
          <w:szCs w:val="20"/>
        </w:rPr>
        <w:t>50</w:t>
      </w:r>
      <w:r w:rsidR="009D6899">
        <w:rPr>
          <w:rFonts w:ascii="Arial" w:hAnsi="Arial" w:cs="Arial"/>
          <w:sz w:val="20"/>
          <w:szCs w:val="20"/>
        </w:rPr>
        <w:t xml:space="preserve"> bis hin </w:t>
      </w:r>
      <w:r w:rsidR="00787C97">
        <w:rPr>
          <w:rFonts w:ascii="Arial" w:hAnsi="Arial" w:cs="Arial"/>
          <w:sz w:val="20"/>
          <w:szCs w:val="20"/>
        </w:rPr>
        <w:t>zu -25</w:t>
      </w:r>
      <w:r w:rsidR="009D6899">
        <w:rPr>
          <w:rFonts w:ascii="Arial" w:hAnsi="Arial" w:cs="Arial"/>
          <w:sz w:val="20"/>
          <w:szCs w:val="20"/>
        </w:rPr>
        <w:t xml:space="preserve"> Grad Celsius. </w:t>
      </w:r>
      <w:r w:rsidR="00025FF8">
        <w:rPr>
          <w:rFonts w:ascii="Arial" w:hAnsi="Arial" w:cs="Arial"/>
          <w:sz w:val="20"/>
          <w:szCs w:val="20"/>
        </w:rPr>
        <w:t xml:space="preserve">Hier kommt die Robustheit der Videokameras zum Tragen: </w:t>
      </w:r>
      <w:r w:rsidR="009D6899">
        <w:rPr>
          <w:rFonts w:ascii="Arial" w:hAnsi="Arial" w:cs="Arial"/>
          <w:sz w:val="20"/>
          <w:szCs w:val="20"/>
        </w:rPr>
        <w:t xml:space="preserve">Die </w:t>
      </w:r>
      <w:r w:rsidR="001643E4">
        <w:rPr>
          <w:rFonts w:ascii="Arial" w:hAnsi="Arial" w:cs="Arial"/>
          <w:sz w:val="20"/>
          <w:szCs w:val="20"/>
        </w:rPr>
        <w:t>34</w:t>
      </w:r>
      <w:r w:rsidR="00DF1673">
        <w:rPr>
          <w:rFonts w:ascii="Arial" w:hAnsi="Arial" w:cs="Arial"/>
          <w:sz w:val="20"/>
          <w:szCs w:val="20"/>
        </w:rPr>
        <w:t xml:space="preserve"> ABUS </w:t>
      </w:r>
      <w:proofErr w:type="spellStart"/>
      <w:r w:rsidR="009D6899">
        <w:rPr>
          <w:rFonts w:ascii="Arial" w:hAnsi="Arial" w:cs="Arial"/>
          <w:sz w:val="20"/>
          <w:szCs w:val="20"/>
        </w:rPr>
        <w:t>Hemispheric</w:t>
      </w:r>
      <w:proofErr w:type="spellEnd"/>
      <w:r w:rsidR="009D6899">
        <w:rPr>
          <w:rFonts w:ascii="Arial" w:hAnsi="Arial" w:cs="Arial"/>
          <w:sz w:val="20"/>
          <w:szCs w:val="20"/>
        </w:rPr>
        <w:t xml:space="preserve"> </w:t>
      </w:r>
      <w:r w:rsidR="00DF1673">
        <w:rPr>
          <w:rFonts w:ascii="Arial" w:hAnsi="Arial" w:cs="Arial"/>
          <w:sz w:val="20"/>
          <w:szCs w:val="20"/>
        </w:rPr>
        <w:t xml:space="preserve">Außen IP </w:t>
      </w:r>
      <w:r w:rsidR="009D6899">
        <w:rPr>
          <w:rFonts w:ascii="Arial" w:hAnsi="Arial" w:cs="Arial"/>
          <w:sz w:val="20"/>
          <w:szCs w:val="20"/>
        </w:rPr>
        <w:t>Domes bieten sowohl bei</w:t>
      </w:r>
      <w:r w:rsidR="00D43D5C">
        <w:rPr>
          <w:rFonts w:ascii="Arial" w:hAnsi="Arial" w:cs="Arial"/>
          <w:sz w:val="20"/>
          <w:szCs w:val="20"/>
        </w:rPr>
        <w:t xml:space="preserve"> Hitze und</w:t>
      </w:r>
      <w:r w:rsidR="009D6899">
        <w:rPr>
          <w:rFonts w:ascii="Arial" w:hAnsi="Arial" w:cs="Arial"/>
          <w:sz w:val="20"/>
          <w:szCs w:val="20"/>
        </w:rPr>
        <w:t xml:space="preserve"> </w:t>
      </w:r>
      <w:r w:rsidR="00787C97">
        <w:rPr>
          <w:rFonts w:ascii="Arial" w:hAnsi="Arial" w:cs="Arial"/>
          <w:sz w:val="20"/>
          <w:szCs w:val="20"/>
        </w:rPr>
        <w:t>arktischer</w:t>
      </w:r>
      <w:r w:rsidR="009D6899">
        <w:rPr>
          <w:rFonts w:ascii="Arial" w:hAnsi="Arial" w:cs="Arial"/>
          <w:sz w:val="20"/>
          <w:szCs w:val="20"/>
        </w:rPr>
        <w:t xml:space="preserve"> Kälte</w:t>
      </w:r>
      <w:r w:rsidR="00D43D5C">
        <w:rPr>
          <w:rFonts w:ascii="Arial" w:hAnsi="Arial" w:cs="Arial"/>
          <w:sz w:val="20"/>
          <w:szCs w:val="20"/>
        </w:rPr>
        <w:t xml:space="preserve">, als auch bei Wasserdampf und Staubverschmutzung </w:t>
      </w:r>
      <w:r w:rsidR="009D6899">
        <w:rPr>
          <w:rFonts w:ascii="Arial" w:hAnsi="Arial" w:cs="Arial"/>
          <w:sz w:val="20"/>
          <w:szCs w:val="20"/>
        </w:rPr>
        <w:t xml:space="preserve">zuverlässig den Überblick.  </w:t>
      </w:r>
    </w:p>
    <w:p w:rsidR="002B2D2E" w:rsidRDefault="00012673" w:rsidP="00CF7E0D">
      <w:pPr>
        <w:widowControl w:val="0"/>
        <w:spacing w:after="240" w:line="360" w:lineRule="atLeast"/>
        <w:ind w:righ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Auch </w:t>
      </w:r>
      <w:r w:rsidR="00FB4246">
        <w:rPr>
          <w:rFonts w:ascii="Arial" w:hAnsi="Arial" w:cs="Arial"/>
          <w:sz w:val="20"/>
          <w:szCs w:val="20"/>
        </w:rPr>
        <w:t>im letzten Schritt</w:t>
      </w:r>
      <w:r w:rsidR="003E55DE">
        <w:rPr>
          <w:rFonts w:ascii="Arial" w:hAnsi="Arial" w:cs="Arial"/>
          <w:sz w:val="20"/>
          <w:szCs w:val="20"/>
        </w:rPr>
        <w:t xml:space="preserve"> –</w:t>
      </w:r>
      <w:r w:rsidR="00FB424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an der Beladungsstation </w:t>
      </w:r>
      <w:r w:rsidR="00833F6F">
        <w:rPr>
          <w:rFonts w:ascii="Arial" w:hAnsi="Arial" w:cs="Arial"/>
          <w:sz w:val="20"/>
          <w:szCs w:val="20"/>
        </w:rPr>
        <w:t>im Kühlhaus</w:t>
      </w:r>
      <w:r w:rsidR="003E55DE">
        <w:rPr>
          <w:rFonts w:ascii="Arial" w:hAnsi="Arial" w:cs="Arial"/>
          <w:sz w:val="20"/>
          <w:szCs w:val="20"/>
        </w:rPr>
        <w:t xml:space="preserve"> – </w:t>
      </w:r>
      <w:r>
        <w:rPr>
          <w:rFonts w:ascii="Arial" w:hAnsi="Arial" w:cs="Arial"/>
          <w:sz w:val="20"/>
          <w:szCs w:val="20"/>
        </w:rPr>
        <w:t>ist die Videoüberwachung von enormer Bedeutung: Nur</w:t>
      </w:r>
      <w:r w:rsidR="00CC5B4C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wenn hier genau überprüft werden kann, dass </w:t>
      </w:r>
      <w:r w:rsidR="00FB4246">
        <w:rPr>
          <w:rFonts w:ascii="Arial" w:hAnsi="Arial" w:cs="Arial"/>
          <w:sz w:val="20"/>
          <w:szCs w:val="20"/>
        </w:rPr>
        <w:t>LKWs</w:t>
      </w:r>
      <w:r>
        <w:rPr>
          <w:rFonts w:ascii="Arial" w:hAnsi="Arial" w:cs="Arial"/>
          <w:sz w:val="20"/>
          <w:szCs w:val="20"/>
        </w:rPr>
        <w:t xml:space="preserve"> korrekt </w:t>
      </w:r>
      <w:r w:rsidR="00833F6F">
        <w:rPr>
          <w:rFonts w:ascii="Arial" w:hAnsi="Arial" w:cs="Arial"/>
          <w:sz w:val="20"/>
          <w:szCs w:val="20"/>
        </w:rPr>
        <w:t>beladen wurden, können spätere Kundenb</w:t>
      </w:r>
      <w:r>
        <w:rPr>
          <w:rFonts w:ascii="Arial" w:hAnsi="Arial" w:cs="Arial"/>
          <w:sz w:val="20"/>
          <w:szCs w:val="20"/>
        </w:rPr>
        <w:t xml:space="preserve">eanstandungen </w:t>
      </w:r>
      <w:r w:rsidR="00833F6F">
        <w:rPr>
          <w:rFonts w:ascii="Arial" w:hAnsi="Arial" w:cs="Arial"/>
          <w:sz w:val="20"/>
          <w:szCs w:val="20"/>
        </w:rPr>
        <w:t>über</w:t>
      </w:r>
      <w:r>
        <w:rPr>
          <w:rFonts w:ascii="Arial" w:hAnsi="Arial" w:cs="Arial"/>
          <w:sz w:val="20"/>
          <w:szCs w:val="20"/>
        </w:rPr>
        <w:t xml:space="preserve"> Transportschäden ausgeschlossen werden. Auch hier laufen die </w:t>
      </w:r>
      <w:proofErr w:type="spellStart"/>
      <w:r>
        <w:rPr>
          <w:rFonts w:ascii="Arial" w:hAnsi="Arial" w:cs="Arial"/>
          <w:sz w:val="20"/>
          <w:szCs w:val="20"/>
        </w:rPr>
        <w:t>Hemispheric</w:t>
      </w:r>
      <w:proofErr w:type="spellEnd"/>
      <w:r w:rsidR="00833F6F">
        <w:rPr>
          <w:rFonts w:ascii="Arial" w:hAnsi="Arial" w:cs="Arial"/>
          <w:sz w:val="20"/>
          <w:szCs w:val="20"/>
        </w:rPr>
        <w:t xml:space="preserve"> IP Domes</w:t>
      </w:r>
      <w:r>
        <w:rPr>
          <w:rFonts w:ascii="Arial" w:hAnsi="Arial" w:cs="Arial"/>
          <w:sz w:val="20"/>
          <w:szCs w:val="20"/>
        </w:rPr>
        <w:t xml:space="preserve"> beständig rund um die Uhr und bei </w:t>
      </w:r>
      <w:r w:rsidR="00833F6F">
        <w:rPr>
          <w:rFonts w:ascii="Arial" w:hAnsi="Arial" w:cs="Arial"/>
          <w:sz w:val="20"/>
          <w:szCs w:val="20"/>
        </w:rPr>
        <w:t xml:space="preserve">eisigen </w:t>
      </w:r>
      <w:r w:rsidR="000230E7">
        <w:rPr>
          <w:rFonts w:ascii="Arial" w:hAnsi="Arial" w:cs="Arial"/>
          <w:sz w:val="20"/>
          <w:szCs w:val="20"/>
        </w:rPr>
        <w:t>Temperaturen</w:t>
      </w:r>
      <w:r>
        <w:rPr>
          <w:rFonts w:ascii="Arial" w:hAnsi="Arial" w:cs="Arial"/>
          <w:sz w:val="20"/>
          <w:szCs w:val="20"/>
        </w:rPr>
        <w:t>. Das Vi</w:t>
      </w:r>
      <w:r w:rsidR="00833F6F">
        <w:rPr>
          <w:rFonts w:ascii="Arial" w:hAnsi="Arial" w:cs="Arial"/>
          <w:sz w:val="20"/>
          <w:szCs w:val="20"/>
        </w:rPr>
        <w:t>deo</w:t>
      </w:r>
      <w:r w:rsidR="000D7CB8">
        <w:rPr>
          <w:rFonts w:ascii="Arial" w:hAnsi="Arial" w:cs="Arial"/>
          <w:sz w:val="20"/>
          <w:szCs w:val="20"/>
        </w:rPr>
        <w:t>material wird auf insgesamt sieben</w:t>
      </w:r>
      <w:r w:rsidR="000230E7">
        <w:rPr>
          <w:rFonts w:ascii="Arial" w:hAnsi="Arial" w:cs="Arial"/>
          <w:sz w:val="20"/>
          <w:szCs w:val="20"/>
        </w:rPr>
        <w:t xml:space="preserve"> </w:t>
      </w:r>
      <w:r w:rsidR="00833F6F">
        <w:rPr>
          <w:rFonts w:ascii="Arial" w:hAnsi="Arial" w:cs="Arial"/>
          <w:sz w:val="20"/>
          <w:szCs w:val="20"/>
        </w:rPr>
        <w:t xml:space="preserve">32 Kanal </w:t>
      </w:r>
      <w:r>
        <w:rPr>
          <w:rFonts w:ascii="Arial" w:hAnsi="Arial" w:cs="Arial"/>
          <w:sz w:val="20"/>
          <w:szCs w:val="20"/>
        </w:rPr>
        <w:t>Netzwerkrekordern aufgezeichnet und liefert damit Material zur nachträglichen Aufklärung von Vorfällen.</w:t>
      </w:r>
      <w:r w:rsidR="000230E7">
        <w:rPr>
          <w:rFonts w:ascii="Arial" w:hAnsi="Arial" w:cs="Arial"/>
          <w:sz w:val="20"/>
          <w:szCs w:val="20"/>
        </w:rPr>
        <w:t xml:space="preserve"> </w:t>
      </w:r>
    </w:p>
    <w:p w:rsidR="005C7FD3" w:rsidRDefault="002B2D2E" w:rsidP="00461074">
      <w:pPr>
        <w:widowControl w:val="0"/>
        <w:spacing w:after="240" w:line="360" w:lineRule="atLeast"/>
        <w:ind w:right="2160"/>
        <w:rPr>
          <w:rFonts w:ascii="Arial" w:hAnsi="Arial" w:cs="Arial"/>
          <w:b/>
          <w:sz w:val="20"/>
          <w:szCs w:val="20"/>
        </w:rPr>
      </w:pPr>
      <w:r w:rsidRPr="002B2D2E">
        <w:rPr>
          <w:rFonts w:ascii="Arial" w:hAnsi="Arial" w:cs="Arial"/>
          <w:b/>
          <w:sz w:val="20"/>
          <w:szCs w:val="20"/>
        </w:rPr>
        <w:t>Zuverlässige Großraumüberwachung zu jeder Tag- und Nachtzeit</w:t>
      </w:r>
    </w:p>
    <w:p w:rsidR="002B2D2E" w:rsidRPr="002B2D2E" w:rsidRDefault="00AB3185" w:rsidP="00461074">
      <w:pPr>
        <w:widowControl w:val="0"/>
        <w:spacing w:after="240" w:line="360" w:lineRule="atLeast"/>
        <w:ind w:righ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Vor a</w:t>
      </w:r>
      <w:r w:rsidR="003327AA">
        <w:rPr>
          <w:rFonts w:ascii="Arial" w:hAnsi="Arial" w:cs="Arial"/>
          <w:sz w:val="20"/>
          <w:szCs w:val="20"/>
        </w:rPr>
        <w:t>llem</w:t>
      </w:r>
      <w:r w:rsidR="00012673">
        <w:rPr>
          <w:rFonts w:ascii="Arial" w:hAnsi="Arial" w:cs="Arial"/>
          <w:sz w:val="20"/>
          <w:szCs w:val="20"/>
        </w:rPr>
        <w:t xml:space="preserve"> </w:t>
      </w:r>
      <w:r w:rsidR="000230E7">
        <w:rPr>
          <w:rFonts w:ascii="Arial" w:hAnsi="Arial" w:cs="Arial"/>
          <w:sz w:val="20"/>
          <w:szCs w:val="20"/>
        </w:rPr>
        <w:t xml:space="preserve">außerhalb der </w:t>
      </w:r>
      <w:r w:rsidR="00012673">
        <w:rPr>
          <w:rFonts w:ascii="Arial" w:hAnsi="Arial" w:cs="Arial"/>
          <w:sz w:val="20"/>
          <w:szCs w:val="20"/>
        </w:rPr>
        <w:t>Betri</w:t>
      </w:r>
      <w:r w:rsidR="000230E7">
        <w:rPr>
          <w:rFonts w:ascii="Arial" w:hAnsi="Arial" w:cs="Arial"/>
          <w:sz w:val="20"/>
          <w:szCs w:val="20"/>
        </w:rPr>
        <w:t xml:space="preserve">ebszeiten sollen die Maschinenhallen und </w:t>
      </w:r>
      <w:r w:rsidR="003E55DE">
        <w:rPr>
          <w:rFonts w:ascii="Arial" w:hAnsi="Arial" w:cs="Arial"/>
          <w:sz w:val="20"/>
          <w:szCs w:val="20"/>
        </w:rPr>
        <w:t xml:space="preserve">das unübersichtliche Gelände </w:t>
      </w:r>
      <w:r w:rsidR="003327AA">
        <w:rPr>
          <w:rFonts w:ascii="Arial" w:hAnsi="Arial" w:cs="Arial"/>
          <w:sz w:val="20"/>
          <w:szCs w:val="20"/>
        </w:rPr>
        <w:t>gegen</w:t>
      </w:r>
      <w:r w:rsidR="0020213A">
        <w:rPr>
          <w:rFonts w:ascii="Arial" w:hAnsi="Arial" w:cs="Arial"/>
          <w:sz w:val="20"/>
          <w:szCs w:val="20"/>
        </w:rPr>
        <w:t xml:space="preserve"> </w:t>
      </w:r>
      <w:r w:rsidR="003327AA">
        <w:rPr>
          <w:rFonts w:ascii="Arial" w:hAnsi="Arial" w:cs="Arial"/>
          <w:sz w:val="20"/>
          <w:szCs w:val="20"/>
        </w:rPr>
        <w:t xml:space="preserve">ungebetene Besucher abgesichert </w:t>
      </w:r>
      <w:r w:rsidR="00833F6F">
        <w:rPr>
          <w:rFonts w:ascii="Arial" w:hAnsi="Arial" w:cs="Arial"/>
          <w:sz w:val="20"/>
          <w:szCs w:val="20"/>
        </w:rPr>
        <w:t>werden</w:t>
      </w:r>
      <w:r w:rsidR="0020213A">
        <w:rPr>
          <w:rFonts w:ascii="Arial" w:hAnsi="Arial" w:cs="Arial"/>
          <w:sz w:val="20"/>
          <w:szCs w:val="20"/>
        </w:rPr>
        <w:t xml:space="preserve">. Aus diesem Grund befinden sich sowohl im </w:t>
      </w:r>
      <w:r w:rsidR="002B2D2E">
        <w:rPr>
          <w:rFonts w:ascii="Arial" w:hAnsi="Arial" w:cs="Arial"/>
          <w:sz w:val="20"/>
          <w:szCs w:val="20"/>
        </w:rPr>
        <w:t>Außen</w:t>
      </w:r>
      <w:r w:rsidR="0020213A">
        <w:rPr>
          <w:rFonts w:ascii="Arial" w:hAnsi="Arial" w:cs="Arial"/>
          <w:sz w:val="20"/>
          <w:szCs w:val="20"/>
        </w:rPr>
        <w:t>-</w:t>
      </w:r>
      <w:r w:rsidR="002B2D2E">
        <w:rPr>
          <w:rFonts w:ascii="Arial" w:hAnsi="Arial" w:cs="Arial"/>
          <w:sz w:val="20"/>
          <w:szCs w:val="20"/>
        </w:rPr>
        <w:t xml:space="preserve"> </w:t>
      </w:r>
      <w:r w:rsidR="0020213A">
        <w:rPr>
          <w:rFonts w:ascii="Arial" w:hAnsi="Arial" w:cs="Arial"/>
          <w:sz w:val="20"/>
          <w:szCs w:val="20"/>
        </w:rPr>
        <w:t>als auch</w:t>
      </w:r>
      <w:r w:rsidR="000230E7">
        <w:rPr>
          <w:rFonts w:ascii="Arial" w:hAnsi="Arial" w:cs="Arial"/>
          <w:sz w:val="20"/>
          <w:szCs w:val="20"/>
        </w:rPr>
        <w:t xml:space="preserve"> im</w:t>
      </w:r>
      <w:r w:rsidR="0020213A">
        <w:rPr>
          <w:rFonts w:ascii="Arial" w:hAnsi="Arial" w:cs="Arial"/>
          <w:sz w:val="20"/>
          <w:szCs w:val="20"/>
        </w:rPr>
        <w:t xml:space="preserve"> I</w:t>
      </w:r>
      <w:r w:rsidR="002B2D2E">
        <w:rPr>
          <w:rFonts w:ascii="Arial" w:hAnsi="Arial" w:cs="Arial"/>
          <w:sz w:val="20"/>
          <w:szCs w:val="20"/>
        </w:rPr>
        <w:t>nnen</w:t>
      </w:r>
      <w:r w:rsidR="0020213A">
        <w:rPr>
          <w:rFonts w:ascii="Arial" w:hAnsi="Arial" w:cs="Arial"/>
          <w:sz w:val="20"/>
          <w:szCs w:val="20"/>
        </w:rPr>
        <w:t xml:space="preserve">bereich </w:t>
      </w:r>
      <w:r w:rsidR="003327AA">
        <w:rPr>
          <w:rFonts w:ascii="Arial" w:hAnsi="Arial" w:cs="Arial"/>
          <w:sz w:val="20"/>
          <w:szCs w:val="20"/>
        </w:rPr>
        <w:t xml:space="preserve">des Unternehmens </w:t>
      </w:r>
      <w:r w:rsidR="00AD2CF6">
        <w:rPr>
          <w:rFonts w:ascii="Arial" w:hAnsi="Arial" w:cs="Arial"/>
          <w:sz w:val="20"/>
          <w:szCs w:val="20"/>
        </w:rPr>
        <w:t>insgesamt</w:t>
      </w:r>
      <w:r w:rsidR="001643E4">
        <w:rPr>
          <w:rFonts w:ascii="Arial" w:hAnsi="Arial" w:cs="Arial"/>
          <w:sz w:val="20"/>
          <w:szCs w:val="20"/>
        </w:rPr>
        <w:t xml:space="preserve"> rund</w:t>
      </w:r>
      <w:r w:rsidR="00AD2CF6">
        <w:rPr>
          <w:rFonts w:ascii="Arial" w:hAnsi="Arial" w:cs="Arial"/>
          <w:sz w:val="20"/>
          <w:szCs w:val="20"/>
        </w:rPr>
        <w:t xml:space="preserve"> </w:t>
      </w:r>
      <w:r w:rsidR="001643E4">
        <w:rPr>
          <w:rFonts w:ascii="Arial" w:hAnsi="Arial" w:cs="Arial"/>
          <w:sz w:val="20"/>
          <w:szCs w:val="20"/>
        </w:rPr>
        <w:t>60</w:t>
      </w:r>
      <w:r w:rsidR="0020213A">
        <w:rPr>
          <w:rFonts w:ascii="Arial" w:hAnsi="Arial" w:cs="Arial"/>
          <w:sz w:val="20"/>
          <w:szCs w:val="20"/>
        </w:rPr>
        <w:t xml:space="preserve"> </w:t>
      </w:r>
      <w:r w:rsidR="000E2B3F">
        <w:rPr>
          <w:rFonts w:ascii="Arial" w:hAnsi="Arial" w:cs="Arial"/>
          <w:sz w:val="20"/>
          <w:szCs w:val="20"/>
        </w:rPr>
        <w:t xml:space="preserve">Außen </w:t>
      </w:r>
      <w:r w:rsidR="00AD2CF6">
        <w:rPr>
          <w:rFonts w:ascii="Arial" w:hAnsi="Arial" w:cs="Arial"/>
          <w:sz w:val="20"/>
          <w:szCs w:val="20"/>
        </w:rPr>
        <w:t xml:space="preserve">IP </w:t>
      </w:r>
      <w:proofErr w:type="spellStart"/>
      <w:r w:rsidR="00AD2CF6">
        <w:rPr>
          <w:rFonts w:ascii="Arial" w:hAnsi="Arial" w:cs="Arial"/>
          <w:sz w:val="20"/>
          <w:szCs w:val="20"/>
        </w:rPr>
        <w:t>Tubek</w:t>
      </w:r>
      <w:r w:rsidR="0020213A">
        <w:rPr>
          <w:rFonts w:ascii="Arial" w:hAnsi="Arial" w:cs="Arial"/>
          <w:sz w:val="20"/>
          <w:szCs w:val="20"/>
        </w:rPr>
        <w:t>ameras</w:t>
      </w:r>
      <w:proofErr w:type="spellEnd"/>
      <w:r w:rsidR="0020213A">
        <w:rPr>
          <w:rFonts w:ascii="Arial" w:hAnsi="Arial" w:cs="Arial"/>
          <w:sz w:val="20"/>
          <w:szCs w:val="20"/>
        </w:rPr>
        <w:t>, die zu jeder Tages- und Nachtzei</w:t>
      </w:r>
      <w:r w:rsidR="000E2B3F">
        <w:rPr>
          <w:rFonts w:ascii="Arial" w:hAnsi="Arial" w:cs="Arial"/>
          <w:sz w:val="20"/>
          <w:szCs w:val="20"/>
        </w:rPr>
        <w:t xml:space="preserve">t Einblick gewähren. Durch ihre </w:t>
      </w:r>
      <w:r w:rsidR="0020213A">
        <w:rPr>
          <w:rFonts w:ascii="Arial" w:hAnsi="Arial" w:cs="Arial"/>
          <w:sz w:val="20"/>
          <w:szCs w:val="20"/>
        </w:rPr>
        <w:t>Schutz</w:t>
      </w:r>
      <w:r w:rsidR="000E2B3F">
        <w:rPr>
          <w:rFonts w:ascii="Arial" w:hAnsi="Arial" w:cs="Arial"/>
          <w:sz w:val="20"/>
          <w:szCs w:val="20"/>
        </w:rPr>
        <w:t>art</w:t>
      </w:r>
      <w:r w:rsidR="0020213A">
        <w:rPr>
          <w:rFonts w:ascii="Arial" w:hAnsi="Arial" w:cs="Arial"/>
          <w:sz w:val="20"/>
          <w:szCs w:val="20"/>
        </w:rPr>
        <w:t xml:space="preserve"> der Klasse </w:t>
      </w:r>
      <w:r w:rsidR="00833F6F">
        <w:rPr>
          <w:rFonts w:ascii="Arial" w:hAnsi="Arial" w:cs="Arial"/>
          <w:sz w:val="20"/>
          <w:szCs w:val="20"/>
        </w:rPr>
        <w:t>IP66</w:t>
      </w:r>
      <w:r w:rsidR="0020213A">
        <w:rPr>
          <w:rFonts w:ascii="Arial" w:hAnsi="Arial" w:cs="Arial"/>
          <w:sz w:val="20"/>
          <w:szCs w:val="20"/>
        </w:rPr>
        <w:t xml:space="preserve"> sind sie dabei gegen alle Arten der Wettereinwirkung geschützt</w:t>
      </w:r>
      <w:r w:rsidR="003327AA">
        <w:rPr>
          <w:rFonts w:ascii="Arial" w:hAnsi="Arial" w:cs="Arial"/>
          <w:sz w:val="20"/>
          <w:szCs w:val="20"/>
        </w:rPr>
        <w:t>. Mit ihrer ausgezeichneten Nachtsicht</w:t>
      </w:r>
      <w:r w:rsidR="0020213A">
        <w:rPr>
          <w:rFonts w:ascii="Arial" w:hAnsi="Arial" w:cs="Arial"/>
          <w:sz w:val="20"/>
          <w:szCs w:val="20"/>
        </w:rPr>
        <w:t xml:space="preserve"> liefern</w:t>
      </w:r>
      <w:r w:rsidR="003327AA">
        <w:rPr>
          <w:rFonts w:ascii="Arial" w:hAnsi="Arial" w:cs="Arial"/>
          <w:sz w:val="20"/>
          <w:szCs w:val="20"/>
        </w:rPr>
        <w:t xml:space="preserve"> sie </w:t>
      </w:r>
      <w:r w:rsidR="0020213A">
        <w:rPr>
          <w:rFonts w:ascii="Arial" w:hAnsi="Arial" w:cs="Arial"/>
          <w:sz w:val="20"/>
          <w:szCs w:val="20"/>
        </w:rPr>
        <w:t xml:space="preserve">auch in der Dämmerungs- und Nachtzeit ein </w:t>
      </w:r>
      <w:r w:rsidR="00833F6F">
        <w:rPr>
          <w:rFonts w:ascii="Arial" w:hAnsi="Arial" w:cs="Arial"/>
          <w:sz w:val="20"/>
          <w:szCs w:val="20"/>
        </w:rPr>
        <w:t xml:space="preserve">farbechtes und </w:t>
      </w:r>
      <w:r w:rsidR="0020213A">
        <w:rPr>
          <w:rFonts w:ascii="Arial" w:hAnsi="Arial" w:cs="Arial"/>
          <w:sz w:val="20"/>
          <w:szCs w:val="20"/>
        </w:rPr>
        <w:t xml:space="preserve">scharf gestochenes Bild. </w:t>
      </w:r>
    </w:p>
    <w:p w:rsidR="007E576A" w:rsidRDefault="002B2D2E" w:rsidP="003B5C0C">
      <w:pPr>
        <w:widowControl w:val="0"/>
        <w:spacing w:after="240" w:line="360" w:lineRule="atLeast"/>
        <w:ind w:right="21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Mitarbeiters</w:t>
      </w:r>
      <w:r w:rsidR="005C7FD3">
        <w:rPr>
          <w:rFonts w:ascii="Arial" w:hAnsi="Arial" w:cs="Arial"/>
          <w:b/>
          <w:sz w:val="20"/>
          <w:szCs w:val="20"/>
        </w:rPr>
        <w:t xml:space="preserve">icherheit bei </w:t>
      </w:r>
      <w:r w:rsidR="00FB4246">
        <w:rPr>
          <w:rFonts w:ascii="Arial" w:hAnsi="Arial" w:cs="Arial"/>
          <w:b/>
          <w:sz w:val="20"/>
          <w:szCs w:val="20"/>
        </w:rPr>
        <w:t xml:space="preserve">der Arbeit mit </w:t>
      </w:r>
      <w:r w:rsidR="005C7FD3">
        <w:rPr>
          <w:rFonts w:ascii="Arial" w:hAnsi="Arial" w:cs="Arial"/>
          <w:b/>
          <w:sz w:val="20"/>
          <w:szCs w:val="20"/>
        </w:rPr>
        <w:t>schweren Maschinen</w:t>
      </w:r>
    </w:p>
    <w:p w:rsidR="00727EE7" w:rsidRDefault="00AD2CF6" w:rsidP="00727EE7">
      <w:pPr>
        <w:widowControl w:val="0"/>
        <w:spacing w:after="240" w:line="360" w:lineRule="atLeast"/>
        <w:ind w:righ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20213A">
        <w:rPr>
          <w:rFonts w:ascii="Arial" w:hAnsi="Arial" w:cs="Arial"/>
          <w:sz w:val="20"/>
          <w:szCs w:val="20"/>
        </w:rPr>
        <w:t>ei der Arbeit der Ga</w:t>
      </w:r>
      <w:r>
        <w:rPr>
          <w:rFonts w:ascii="Arial" w:hAnsi="Arial" w:cs="Arial"/>
          <w:sz w:val="20"/>
          <w:szCs w:val="20"/>
        </w:rPr>
        <w:t>belstapler in den Tiefkühllagern</w:t>
      </w:r>
      <w:r w:rsidR="0020213A">
        <w:rPr>
          <w:rFonts w:ascii="Arial" w:hAnsi="Arial" w:cs="Arial"/>
          <w:sz w:val="20"/>
          <w:szCs w:val="20"/>
        </w:rPr>
        <w:t xml:space="preserve"> ist besondere Vorsicht geboten:</w:t>
      </w:r>
      <w:r w:rsidR="00012673">
        <w:rPr>
          <w:rFonts w:ascii="Arial" w:hAnsi="Arial" w:cs="Arial"/>
          <w:sz w:val="20"/>
          <w:szCs w:val="20"/>
        </w:rPr>
        <w:t xml:space="preserve"> Schnell können sich </w:t>
      </w:r>
      <w:r w:rsidR="00FB4246">
        <w:rPr>
          <w:rFonts w:ascii="Arial" w:hAnsi="Arial" w:cs="Arial"/>
          <w:sz w:val="20"/>
          <w:szCs w:val="20"/>
        </w:rPr>
        <w:t xml:space="preserve">auf dem teils eisglatten Untergrund </w:t>
      </w:r>
      <w:r w:rsidR="00085F6B">
        <w:rPr>
          <w:rFonts w:ascii="Arial" w:hAnsi="Arial" w:cs="Arial"/>
          <w:sz w:val="20"/>
          <w:szCs w:val="20"/>
        </w:rPr>
        <w:t>Unfälle zwischen</w:t>
      </w:r>
      <w:r w:rsidR="00012673">
        <w:rPr>
          <w:rFonts w:ascii="Arial" w:hAnsi="Arial" w:cs="Arial"/>
          <w:sz w:val="20"/>
          <w:szCs w:val="20"/>
        </w:rPr>
        <w:t xml:space="preserve"> den schlecht beleuchteten </w:t>
      </w:r>
      <w:r w:rsidR="00085F6B">
        <w:rPr>
          <w:rFonts w:ascii="Arial" w:hAnsi="Arial" w:cs="Arial"/>
          <w:sz w:val="20"/>
          <w:szCs w:val="20"/>
        </w:rPr>
        <w:t xml:space="preserve">Regalen </w:t>
      </w:r>
      <w:r w:rsidR="00012673">
        <w:rPr>
          <w:rFonts w:ascii="Arial" w:hAnsi="Arial" w:cs="Arial"/>
          <w:sz w:val="20"/>
          <w:szCs w:val="20"/>
        </w:rPr>
        <w:t xml:space="preserve">ereignen. </w:t>
      </w:r>
      <w:r w:rsidR="00714AF6">
        <w:rPr>
          <w:rFonts w:ascii="Arial" w:hAnsi="Arial" w:cs="Arial"/>
          <w:sz w:val="20"/>
          <w:szCs w:val="20"/>
        </w:rPr>
        <w:t xml:space="preserve">Hier dienen </w:t>
      </w:r>
      <w:r w:rsidR="00FB4246">
        <w:rPr>
          <w:rFonts w:ascii="Arial" w:hAnsi="Arial" w:cs="Arial"/>
          <w:sz w:val="20"/>
          <w:szCs w:val="20"/>
        </w:rPr>
        <w:t xml:space="preserve">die </w:t>
      </w:r>
      <w:proofErr w:type="spellStart"/>
      <w:r w:rsidR="00714AF6">
        <w:rPr>
          <w:rFonts w:ascii="Arial" w:hAnsi="Arial" w:cs="Arial"/>
          <w:sz w:val="20"/>
          <w:szCs w:val="20"/>
        </w:rPr>
        <w:t>Hemispheric</w:t>
      </w:r>
      <w:proofErr w:type="spellEnd"/>
      <w:r w:rsidR="00714AF6">
        <w:rPr>
          <w:rFonts w:ascii="Arial" w:hAnsi="Arial" w:cs="Arial"/>
          <w:sz w:val="20"/>
          <w:szCs w:val="20"/>
        </w:rPr>
        <w:t xml:space="preserve"> IP </w:t>
      </w:r>
      <w:proofErr w:type="spellStart"/>
      <w:r w:rsidR="00714AF6">
        <w:rPr>
          <w:rFonts w:ascii="Arial" w:hAnsi="Arial" w:cs="Arial"/>
          <w:sz w:val="20"/>
          <w:szCs w:val="20"/>
        </w:rPr>
        <w:t>Domekameras</w:t>
      </w:r>
      <w:proofErr w:type="spellEnd"/>
      <w:r w:rsidR="00FB4246">
        <w:rPr>
          <w:rFonts w:ascii="Arial" w:hAnsi="Arial" w:cs="Arial"/>
          <w:sz w:val="20"/>
          <w:szCs w:val="20"/>
        </w:rPr>
        <w:t xml:space="preserve"> der Sicherheit der Mitarbeiter:</w:t>
      </w:r>
      <w:r w:rsidR="00714AF6">
        <w:rPr>
          <w:rFonts w:ascii="Arial" w:hAnsi="Arial" w:cs="Arial"/>
          <w:sz w:val="20"/>
          <w:szCs w:val="20"/>
        </w:rPr>
        <w:t xml:space="preserve"> Durch ihre Zoomfähigkeit in Echtzeit ermöglichen sie eine live-Begleitung der Arbeit mit schweren Maschinen. Unfälle in den Produktionshallen und auf dem Gelände können so schnell entdeckt und </w:t>
      </w:r>
      <w:r w:rsidR="003E55DE">
        <w:rPr>
          <w:rFonts w:ascii="Arial" w:hAnsi="Arial" w:cs="Arial"/>
          <w:sz w:val="20"/>
          <w:szCs w:val="20"/>
        </w:rPr>
        <w:t>Hilfe rasch geholt</w:t>
      </w:r>
      <w:r w:rsidR="00714AF6">
        <w:rPr>
          <w:rFonts w:ascii="Arial" w:hAnsi="Arial" w:cs="Arial"/>
          <w:sz w:val="20"/>
          <w:szCs w:val="20"/>
        </w:rPr>
        <w:t xml:space="preserve"> werden</w:t>
      </w:r>
      <w:r w:rsidR="00F83F91">
        <w:rPr>
          <w:rFonts w:ascii="Arial" w:hAnsi="Arial" w:cs="Arial"/>
          <w:sz w:val="20"/>
          <w:szCs w:val="20"/>
        </w:rPr>
        <w:t>.</w:t>
      </w:r>
    </w:p>
    <w:p w:rsidR="003065A7" w:rsidRPr="003065A7" w:rsidRDefault="003065A7" w:rsidP="003065A7">
      <w:pPr>
        <w:widowControl w:val="0"/>
        <w:spacing w:after="240" w:line="360" w:lineRule="atLeast"/>
        <w:ind w:right="2160"/>
        <w:rPr>
          <w:rFonts w:ascii="Arial" w:hAnsi="Arial" w:cs="Arial"/>
          <w:b/>
          <w:sz w:val="20"/>
          <w:szCs w:val="20"/>
        </w:rPr>
      </w:pPr>
      <w:r w:rsidRPr="003065A7">
        <w:rPr>
          <w:rFonts w:ascii="Arial" w:hAnsi="Arial" w:cs="Arial"/>
          <w:b/>
          <w:sz w:val="20"/>
          <w:szCs w:val="20"/>
        </w:rPr>
        <w:t>Schnelle Installation und Inbetriebnahme</w:t>
      </w:r>
    </w:p>
    <w:p w:rsidR="002B2D2E" w:rsidRPr="003065A7" w:rsidRDefault="00E17959" w:rsidP="00280AE7">
      <w:pPr>
        <w:widowControl w:val="0"/>
        <w:spacing w:after="240" w:line="360" w:lineRule="atLeast"/>
        <w:ind w:righ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Die Installation der Kameras verlief trotz der Größe der Anlage schnell und reibungslos. </w:t>
      </w:r>
      <w:r w:rsidR="000D247B">
        <w:rPr>
          <w:rFonts w:ascii="Arial" w:hAnsi="Arial" w:cs="Arial"/>
          <w:sz w:val="20"/>
          <w:szCs w:val="20"/>
        </w:rPr>
        <w:t xml:space="preserve">Die richtige Positionierung </w:t>
      </w:r>
      <w:r>
        <w:rPr>
          <w:rFonts w:ascii="Arial" w:hAnsi="Arial" w:cs="Arial"/>
          <w:sz w:val="20"/>
          <w:szCs w:val="20"/>
        </w:rPr>
        <w:t xml:space="preserve">der Kameras </w:t>
      </w:r>
      <w:r w:rsidR="000D247B">
        <w:rPr>
          <w:rFonts w:ascii="Arial" w:hAnsi="Arial" w:cs="Arial"/>
          <w:sz w:val="20"/>
          <w:szCs w:val="20"/>
        </w:rPr>
        <w:t>konnte mithilfe des Qualitätsmanagers schnell umgesetzt werden</w:t>
      </w:r>
      <w:r>
        <w:rPr>
          <w:rFonts w:ascii="Arial" w:hAnsi="Arial" w:cs="Arial"/>
          <w:sz w:val="20"/>
          <w:szCs w:val="20"/>
        </w:rPr>
        <w:t xml:space="preserve">. </w:t>
      </w:r>
      <w:r w:rsidR="0020213A">
        <w:rPr>
          <w:rFonts w:ascii="Arial" w:hAnsi="Arial" w:cs="Arial"/>
          <w:sz w:val="20"/>
          <w:szCs w:val="20"/>
        </w:rPr>
        <w:t xml:space="preserve">Die Kameras zeichnen </w:t>
      </w:r>
      <w:r w:rsidR="00CC5B4C">
        <w:rPr>
          <w:rFonts w:ascii="Arial" w:hAnsi="Arial" w:cs="Arial"/>
          <w:sz w:val="20"/>
          <w:szCs w:val="20"/>
        </w:rPr>
        <w:t>zuverlässig 24/</w:t>
      </w:r>
      <w:r w:rsidR="0020213A">
        <w:rPr>
          <w:rFonts w:ascii="Arial" w:hAnsi="Arial" w:cs="Arial"/>
          <w:sz w:val="20"/>
          <w:szCs w:val="20"/>
        </w:rPr>
        <w:t xml:space="preserve">7 auf und </w:t>
      </w:r>
      <w:r>
        <w:rPr>
          <w:rFonts w:ascii="Arial" w:hAnsi="Arial" w:cs="Arial"/>
          <w:sz w:val="20"/>
          <w:szCs w:val="20"/>
        </w:rPr>
        <w:t xml:space="preserve">liefern das </w:t>
      </w:r>
      <w:r w:rsidR="00FB4246">
        <w:rPr>
          <w:rFonts w:ascii="Arial" w:hAnsi="Arial" w:cs="Arial"/>
          <w:sz w:val="20"/>
          <w:szCs w:val="20"/>
        </w:rPr>
        <w:t>Bild in Echtzeit auf Überwachungsm</w:t>
      </w:r>
      <w:r>
        <w:rPr>
          <w:rFonts w:ascii="Arial" w:hAnsi="Arial" w:cs="Arial"/>
          <w:sz w:val="20"/>
          <w:szCs w:val="20"/>
        </w:rPr>
        <w:t>onitore im Verwaltungsbüro</w:t>
      </w:r>
      <w:r w:rsidR="0020213A">
        <w:rPr>
          <w:rFonts w:ascii="Arial" w:hAnsi="Arial" w:cs="Arial"/>
          <w:sz w:val="20"/>
          <w:szCs w:val="20"/>
        </w:rPr>
        <w:t xml:space="preserve">. </w:t>
      </w:r>
      <w:r w:rsidR="000D247B">
        <w:rPr>
          <w:rFonts w:ascii="Arial" w:hAnsi="Arial" w:cs="Arial"/>
          <w:sz w:val="20"/>
          <w:szCs w:val="20"/>
        </w:rPr>
        <w:t>Tyvae</w:t>
      </w:r>
      <w:r>
        <w:rPr>
          <w:rFonts w:ascii="Arial" w:hAnsi="Arial" w:cs="Arial"/>
          <w:sz w:val="20"/>
          <w:szCs w:val="20"/>
        </w:rPr>
        <w:t xml:space="preserve">rt ist dabei besonders von der Beständigkeit des Systems überzeugt: </w:t>
      </w:r>
      <w:r w:rsidR="0032703A">
        <w:rPr>
          <w:rFonts w:ascii="Arial" w:hAnsi="Arial" w:cs="Arial"/>
          <w:sz w:val="20"/>
          <w:szCs w:val="20"/>
        </w:rPr>
        <w:t>„Das ABUS Videosystem ist seit über einem Jahr in Betrieb un</w:t>
      </w:r>
      <w:r w:rsidR="00CC5B4C">
        <w:rPr>
          <w:rFonts w:ascii="Arial" w:hAnsi="Arial" w:cs="Arial"/>
          <w:sz w:val="20"/>
          <w:szCs w:val="20"/>
        </w:rPr>
        <w:t>d läuft seither einwandfrei</w:t>
      </w:r>
      <w:r w:rsidR="0032703A">
        <w:rPr>
          <w:rFonts w:ascii="Arial" w:hAnsi="Arial" w:cs="Arial"/>
          <w:sz w:val="20"/>
          <w:szCs w:val="20"/>
        </w:rPr>
        <w:t>.</w:t>
      </w:r>
      <w:r w:rsidR="00CC5B4C">
        <w:rPr>
          <w:rFonts w:ascii="Arial" w:hAnsi="Arial" w:cs="Arial"/>
          <w:sz w:val="20"/>
          <w:szCs w:val="20"/>
        </w:rPr>
        <w:t>“</w:t>
      </w:r>
      <w:r w:rsidR="0032703A">
        <w:rPr>
          <w:rFonts w:ascii="Arial" w:hAnsi="Arial" w:cs="Arial"/>
          <w:sz w:val="20"/>
          <w:szCs w:val="20"/>
        </w:rPr>
        <w:t xml:space="preserve"> </w:t>
      </w:r>
    </w:p>
    <w:p w:rsidR="000A313E" w:rsidRDefault="005C7FD3" w:rsidP="000A313E">
      <w:pPr>
        <w:widowControl w:val="0"/>
        <w:spacing w:after="240" w:line="360" w:lineRule="atLeast"/>
        <w:ind w:right="21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Anwenderfreundlich und intuitiv: Überwachung von unterwegs</w:t>
      </w:r>
    </w:p>
    <w:p w:rsidR="000230E7" w:rsidRDefault="00FB4246" w:rsidP="000230E7">
      <w:pPr>
        <w:widowControl w:val="0"/>
        <w:spacing w:after="240" w:line="360" w:lineRule="atLeast"/>
        <w:ind w:right="21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Neben einer einfachen</w:t>
      </w:r>
      <w:r w:rsidR="003469E4">
        <w:rPr>
          <w:rFonts w:ascii="Arial" w:hAnsi="Arial" w:cs="Arial"/>
          <w:sz w:val="20"/>
          <w:szCs w:val="20"/>
        </w:rPr>
        <w:t xml:space="preserve"> Handhabung bietet die Video</w:t>
      </w:r>
      <w:r w:rsidR="003E55DE">
        <w:rPr>
          <w:rFonts w:ascii="Arial" w:hAnsi="Arial" w:cs="Arial"/>
          <w:sz w:val="20"/>
          <w:szCs w:val="20"/>
        </w:rPr>
        <w:t>technik</w:t>
      </w:r>
      <w:r>
        <w:rPr>
          <w:rFonts w:ascii="Arial" w:hAnsi="Arial" w:cs="Arial"/>
          <w:sz w:val="20"/>
          <w:szCs w:val="20"/>
        </w:rPr>
        <w:t xml:space="preserve"> von ABUS den bequemen Zugriff auf das Live-Bild von unterwegs. </w:t>
      </w:r>
      <w:r w:rsidR="000230E7">
        <w:rPr>
          <w:rFonts w:ascii="Arial" w:hAnsi="Arial" w:cs="Arial"/>
          <w:sz w:val="20"/>
          <w:szCs w:val="20"/>
        </w:rPr>
        <w:t xml:space="preserve">„Ich bin mit </w:t>
      </w:r>
      <w:r w:rsidR="003E55DE">
        <w:rPr>
          <w:rFonts w:ascii="Arial" w:hAnsi="Arial" w:cs="Arial"/>
          <w:sz w:val="20"/>
          <w:szCs w:val="20"/>
        </w:rPr>
        <w:t>dem Videoüberwachungssystem</w:t>
      </w:r>
      <w:r w:rsidR="000230E7">
        <w:rPr>
          <w:rFonts w:ascii="Arial" w:hAnsi="Arial" w:cs="Arial"/>
          <w:sz w:val="20"/>
          <w:szCs w:val="20"/>
        </w:rPr>
        <w:t xml:space="preserve"> von ABUS enorm zufrieden“, so Qualitätsmanager</w:t>
      </w:r>
      <w:r w:rsidR="001542C7">
        <w:rPr>
          <w:rFonts w:ascii="Arial" w:hAnsi="Arial" w:cs="Arial"/>
          <w:sz w:val="20"/>
          <w:szCs w:val="20"/>
        </w:rPr>
        <w:t xml:space="preserve"> Tyvaert</w:t>
      </w:r>
      <w:r w:rsidR="000230E7">
        <w:rPr>
          <w:rFonts w:ascii="Arial" w:hAnsi="Arial" w:cs="Arial"/>
          <w:sz w:val="20"/>
          <w:szCs w:val="20"/>
        </w:rPr>
        <w:t>. Besonders der Einblick per Smartphone od</w:t>
      </w:r>
      <w:r w:rsidR="003E55DE">
        <w:rPr>
          <w:rFonts w:ascii="Arial" w:hAnsi="Arial" w:cs="Arial"/>
          <w:sz w:val="20"/>
          <w:szCs w:val="20"/>
        </w:rPr>
        <w:t>er Tablet ermögliche ihm aller</w:t>
      </w:r>
      <w:r w:rsidR="002474D2">
        <w:rPr>
          <w:rFonts w:ascii="Arial" w:hAnsi="Arial" w:cs="Arial"/>
          <w:sz w:val="20"/>
          <w:szCs w:val="20"/>
        </w:rPr>
        <w:t>o</w:t>
      </w:r>
      <w:r w:rsidR="000230E7">
        <w:rPr>
          <w:rFonts w:ascii="Arial" w:hAnsi="Arial" w:cs="Arial"/>
          <w:sz w:val="20"/>
          <w:szCs w:val="20"/>
        </w:rPr>
        <w:t xml:space="preserve">rts einen schnellen Kontrollblick – so ist auf dem großen Gelände auch außerhalb der Betriebszeiten alles in bester Ordnung. </w:t>
      </w:r>
    </w:p>
    <w:p w:rsidR="002B2D2E" w:rsidRPr="00F33897" w:rsidRDefault="002B2D2E" w:rsidP="000230E7">
      <w:pPr>
        <w:widowControl w:val="0"/>
        <w:spacing w:after="240" w:line="360" w:lineRule="atLeast"/>
        <w:ind w:right="2160"/>
        <w:rPr>
          <w:rFonts w:ascii="Arial" w:hAnsi="Arial" w:cs="Arial"/>
          <w:sz w:val="20"/>
          <w:szCs w:val="20"/>
        </w:rPr>
      </w:pPr>
    </w:p>
    <w:sectPr w:rsidR="002B2D2E" w:rsidRPr="00F33897" w:rsidSect="00772EAB">
      <w:headerReference w:type="default" r:id="rId7"/>
      <w:headerReference w:type="first" r:id="rId8"/>
      <w:pgSz w:w="11906" w:h="16838"/>
      <w:pgMar w:top="1985" w:right="1417" w:bottom="1134" w:left="1134" w:header="0" w:footer="6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B0A" w:rsidRDefault="00EB6B0A" w:rsidP="007548EC">
      <w:pPr>
        <w:spacing w:after="0" w:line="240" w:lineRule="auto"/>
      </w:pPr>
      <w:r>
        <w:separator/>
      </w:r>
    </w:p>
  </w:endnote>
  <w:endnote w:type="continuationSeparator" w:id="0">
    <w:p w:rsidR="00EB6B0A" w:rsidRDefault="00EB6B0A" w:rsidP="00754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B0A" w:rsidRDefault="00EB6B0A" w:rsidP="007548EC">
      <w:pPr>
        <w:spacing w:after="0" w:line="240" w:lineRule="auto"/>
      </w:pPr>
      <w:r>
        <w:separator/>
      </w:r>
    </w:p>
  </w:footnote>
  <w:footnote w:type="continuationSeparator" w:id="0">
    <w:p w:rsidR="00EB6B0A" w:rsidRDefault="00EB6B0A" w:rsidP="00754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FA1" w:rsidRDefault="00173FA1" w:rsidP="007548EC">
    <w:pPr>
      <w:pStyle w:val="Kopfzeile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FA1" w:rsidRDefault="00173FA1" w:rsidP="005A1E0A">
    <w:pPr>
      <w:pStyle w:val="Kopfzeile"/>
      <w:ind w:hanging="1134"/>
    </w:pPr>
    <w:r w:rsidRPr="005A1E0A">
      <w:rPr>
        <w:noProof/>
      </w:rPr>
      <w:drawing>
        <wp:inline distT="0" distB="0" distL="0" distR="0">
          <wp:extent cx="7537552" cy="1434566"/>
          <wp:effectExtent l="19050" t="0" r="6248" b="0"/>
          <wp:docPr id="2" name="Grafik 0" descr="111024-PressemitteilungsKopf-L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11024-PressemitteilungsKopf-L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38520" cy="1434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0BD"/>
    <w:rsid w:val="00003813"/>
    <w:rsid w:val="0000647E"/>
    <w:rsid w:val="00012673"/>
    <w:rsid w:val="0001586E"/>
    <w:rsid w:val="00016374"/>
    <w:rsid w:val="000230E7"/>
    <w:rsid w:val="0002590A"/>
    <w:rsid w:val="00025FF8"/>
    <w:rsid w:val="00033AD3"/>
    <w:rsid w:val="0003573D"/>
    <w:rsid w:val="00037302"/>
    <w:rsid w:val="0004037A"/>
    <w:rsid w:val="00042B84"/>
    <w:rsid w:val="00046D13"/>
    <w:rsid w:val="0005709A"/>
    <w:rsid w:val="00060046"/>
    <w:rsid w:val="000621E8"/>
    <w:rsid w:val="00062A6F"/>
    <w:rsid w:val="0006376B"/>
    <w:rsid w:val="00066333"/>
    <w:rsid w:val="000755E5"/>
    <w:rsid w:val="00077945"/>
    <w:rsid w:val="00081F5A"/>
    <w:rsid w:val="00085F6B"/>
    <w:rsid w:val="00096976"/>
    <w:rsid w:val="00097B82"/>
    <w:rsid w:val="000A313E"/>
    <w:rsid w:val="000B4582"/>
    <w:rsid w:val="000B5EE7"/>
    <w:rsid w:val="000C0C91"/>
    <w:rsid w:val="000C0E5A"/>
    <w:rsid w:val="000C6FD2"/>
    <w:rsid w:val="000C732B"/>
    <w:rsid w:val="000D247B"/>
    <w:rsid w:val="000D59C9"/>
    <w:rsid w:val="000D7CB8"/>
    <w:rsid w:val="000E279D"/>
    <w:rsid w:val="000E2B3F"/>
    <w:rsid w:val="000F0559"/>
    <w:rsid w:val="000F5903"/>
    <w:rsid w:val="000F78A2"/>
    <w:rsid w:val="00102ED0"/>
    <w:rsid w:val="00104713"/>
    <w:rsid w:val="00112498"/>
    <w:rsid w:val="001218E7"/>
    <w:rsid w:val="00123574"/>
    <w:rsid w:val="001276C4"/>
    <w:rsid w:val="00140AAA"/>
    <w:rsid w:val="001542C7"/>
    <w:rsid w:val="00160761"/>
    <w:rsid w:val="00162060"/>
    <w:rsid w:val="001643E4"/>
    <w:rsid w:val="00166854"/>
    <w:rsid w:val="001722C7"/>
    <w:rsid w:val="00173FA1"/>
    <w:rsid w:val="001747DD"/>
    <w:rsid w:val="00187BC9"/>
    <w:rsid w:val="00190633"/>
    <w:rsid w:val="0019265A"/>
    <w:rsid w:val="00196F21"/>
    <w:rsid w:val="001A2096"/>
    <w:rsid w:val="001A23F0"/>
    <w:rsid w:val="001A3BA2"/>
    <w:rsid w:val="001A5EAD"/>
    <w:rsid w:val="001A6AEA"/>
    <w:rsid w:val="001B116A"/>
    <w:rsid w:val="001B2B7C"/>
    <w:rsid w:val="001C2896"/>
    <w:rsid w:val="001C4825"/>
    <w:rsid w:val="001E0F4B"/>
    <w:rsid w:val="001E3AF6"/>
    <w:rsid w:val="001F61FD"/>
    <w:rsid w:val="0020213A"/>
    <w:rsid w:val="00202B8D"/>
    <w:rsid w:val="00205C60"/>
    <w:rsid w:val="00214F8D"/>
    <w:rsid w:val="00216018"/>
    <w:rsid w:val="00216680"/>
    <w:rsid w:val="00237E1B"/>
    <w:rsid w:val="002474D2"/>
    <w:rsid w:val="00247F8A"/>
    <w:rsid w:val="002540EF"/>
    <w:rsid w:val="00260CAE"/>
    <w:rsid w:val="00261FFE"/>
    <w:rsid w:val="00270C52"/>
    <w:rsid w:val="0027303A"/>
    <w:rsid w:val="00280AE7"/>
    <w:rsid w:val="00283AE0"/>
    <w:rsid w:val="00291EEA"/>
    <w:rsid w:val="00292A37"/>
    <w:rsid w:val="0029713A"/>
    <w:rsid w:val="002A2FFB"/>
    <w:rsid w:val="002B0FE5"/>
    <w:rsid w:val="002B2B67"/>
    <w:rsid w:val="002B2D2E"/>
    <w:rsid w:val="002B2E71"/>
    <w:rsid w:val="002B3932"/>
    <w:rsid w:val="002B7075"/>
    <w:rsid w:val="002B756F"/>
    <w:rsid w:val="002C0946"/>
    <w:rsid w:val="002C1942"/>
    <w:rsid w:val="002C41F9"/>
    <w:rsid w:val="002C4705"/>
    <w:rsid w:val="002D1C9A"/>
    <w:rsid w:val="002D466C"/>
    <w:rsid w:val="002D72E4"/>
    <w:rsid w:val="002E334C"/>
    <w:rsid w:val="002F1B9E"/>
    <w:rsid w:val="002F478F"/>
    <w:rsid w:val="002F687A"/>
    <w:rsid w:val="00302515"/>
    <w:rsid w:val="003065A7"/>
    <w:rsid w:val="00314649"/>
    <w:rsid w:val="0032703A"/>
    <w:rsid w:val="003327AA"/>
    <w:rsid w:val="00332E01"/>
    <w:rsid w:val="003469E4"/>
    <w:rsid w:val="00352C9C"/>
    <w:rsid w:val="00352E4F"/>
    <w:rsid w:val="0036266D"/>
    <w:rsid w:val="00364AD1"/>
    <w:rsid w:val="00366275"/>
    <w:rsid w:val="003665B5"/>
    <w:rsid w:val="00367176"/>
    <w:rsid w:val="00374223"/>
    <w:rsid w:val="00375D6B"/>
    <w:rsid w:val="003878A4"/>
    <w:rsid w:val="003963B3"/>
    <w:rsid w:val="003A216A"/>
    <w:rsid w:val="003A2E57"/>
    <w:rsid w:val="003A5DD8"/>
    <w:rsid w:val="003A772D"/>
    <w:rsid w:val="003B4B62"/>
    <w:rsid w:val="003B5C0C"/>
    <w:rsid w:val="003C76ED"/>
    <w:rsid w:val="003D6003"/>
    <w:rsid w:val="003D7CFA"/>
    <w:rsid w:val="003E11AF"/>
    <w:rsid w:val="003E275B"/>
    <w:rsid w:val="003E3AEB"/>
    <w:rsid w:val="003E55DE"/>
    <w:rsid w:val="003E6A00"/>
    <w:rsid w:val="003E6FE5"/>
    <w:rsid w:val="0040272D"/>
    <w:rsid w:val="00406718"/>
    <w:rsid w:val="0040759B"/>
    <w:rsid w:val="00410260"/>
    <w:rsid w:val="00415DC4"/>
    <w:rsid w:val="00416471"/>
    <w:rsid w:val="004223B9"/>
    <w:rsid w:val="00427784"/>
    <w:rsid w:val="00431071"/>
    <w:rsid w:val="004337CB"/>
    <w:rsid w:val="00436227"/>
    <w:rsid w:val="00457816"/>
    <w:rsid w:val="00461074"/>
    <w:rsid w:val="004642FF"/>
    <w:rsid w:val="004822CC"/>
    <w:rsid w:val="00482499"/>
    <w:rsid w:val="00484F25"/>
    <w:rsid w:val="004853FB"/>
    <w:rsid w:val="0049092A"/>
    <w:rsid w:val="00495516"/>
    <w:rsid w:val="004C23AA"/>
    <w:rsid w:val="004C440D"/>
    <w:rsid w:val="004D0ED1"/>
    <w:rsid w:val="004D11A7"/>
    <w:rsid w:val="004D3599"/>
    <w:rsid w:val="00500B8B"/>
    <w:rsid w:val="005128EB"/>
    <w:rsid w:val="0051519C"/>
    <w:rsid w:val="00524B7D"/>
    <w:rsid w:val="00530EA6"/>
    <w:rsid w:val="00536C0D"/>
    <w:rsid w:val="005473DE"/>
    <w:rsid w:val="005500DD"/>
    <w:rsid w:val="005535E4"/>
    <w:rsid w:val="00554AF4"/>
    <w:rsid w:val="00554E8A"/>
    <w:rsid w:val="0056045E"/>
    <w:rsid w:val="00560E60"/>
    <w:rsid w:val="00563F17"/>
    <w:rsid w:val="00567F8B"/>
    <w:rsid w:val="005700BE"/>
    <w:rsid w:val="00584205"/>
    <w:rsid w:val="005951BC"/>
    <w:rsid w:val="005A150E"/>
    <w:rsid w:val="005A1E0A"/>
    <w:rsid w:val="005B3DA3"/>
    <w:rsid w:val="005C044D"/>
    <w:rsid w:val="005C137D"/>
    <w:rsid w:val="005C65B1"/>
    <w:rsid w:val="005C6EB7"/>
    <w:rsid w:val="005C7FD3"/>
    <w:rsid w:val="005D065F"/>
    <w:rsid w:val="005E3838"/>
    <w:rsid w:val="005E4343"/>
    <w:rsid w:val="0060108A"/>
    <w:rsid w:val="00602612"/>
    <w:rsid w:val="00604E3E"/>
    <w:rsid w:val="00607CD7"/>
    <w:rsid w:val="006142DA"/>
    <w:rsid w:val="006259BC"/>
    <w:rsid w:val="00630373"/>
    <w:rsid w:val="006347E4"/>
    <w:rsid w:val="00636D0B"/>
    <w:rsid w:val="00646518"/>
    <w:rsid w:val="00651BE3"/>
    <w:rsid w:val="006656ED"/>
    <w:rsid w:val="00665E8D"/>
    <w:rsid w:val="00665EAD"/>
    <w:rsid w:val="006742D9"/>
    <w:rsid w:val="00676B07"/>
    <w:rsid w:val="00680309"/>
    <w:rsid w:val="00680AF2"/>
    <w:rsid w:val="00681275"/>
    <w:rsid w:val="0068173D"/>
    <w:rsid w:val="00687BC5"/>
    <w:rsid w:val="0069555F"/>
    <w:rsid w:val="006A0BC5"/>
    <w:rsid w:val="006B6F6F"/>
    <w:rsid w:val="006B7797"/>
    <w:rsid w:val="006D0C1D"/>
    <w:rsid w:val="006D0DCE"/>
    <w:rsid w:val="006D4DA5"/>
    <w:rsid w:val="006D5990"/>
    <w:rsid w:val="006D7975"/>
    <w:rsid w:val="006E069B"/>
    <w:rsid w:val="007030BA"/>
    <w:rsid w:val="007130E7"/>
    <w:rsid w:val="00714AF6"/>
    <w:rsid w:val="007211F2"/>
    <w:rsid w:val="00727EE7"/>
    <w:rsid w:val="00731D97"/>
    <w:rsid w:val="007344AF"/>
    <w:rsid w:val="007436ED"/>
    <w:rsid w:val="00744877"/>
    <w:rsid w:val="007548EC"/>
    <w:rsid w:val="0075502C"/>
    <w:rsid w:val="00755D7B"/>
    <w:rsid w:val="0076304D"/>
    <w:rsid w:val="0076595D"/>
    <w:rsid w:val="007664A9"/>
    <w:rsid w:val="0076673B"/>
    <w:rsid w:val="00766E88"/>
    <w:rsid w:val="00770612"/>
    <w:rsid w:val="00772EAB"/>
    <w:rsid w:val="007738C6"/>
    <w:rsid w:val="00774FE0"/>
    <w:rsid w:val="00784DCB"/>
    <w:rsid w:val="00786567"/>
    <w:rsid w:val="00787C97"/>
    <w:rsid w:val="007942B6"/>
    <w:rsid w:val="00795504"/>
    <w:rsid w:val="007956CD"/>
    <w:rsid w:val="007A2E75"/>
    <w:rsid w:val="007A3F67"/>
    <w:rsid w:val="007A7301"/>
    <w:rsid w:val="007B1947"/>
    <w:rsid w:val="007B25BA"/>
    <w:rsid w:val="007B2F7F"/>
    <w:rsid w:val="007B54D4"/>
    <w:rsid w:val="007D1694"/>
    <w:rsid w:val="007D3D5D"/>
    <w:rsid w:val="007D4338"/>
    <w:rsid w:val="007E576A"/>
    <w:rsid w:val="007F6F7E"/>
    <w:rsid w:val="00803650"/>
    <w:rsid w:val="0080496F"/>
    <w:rsid w:val="008063CD"/>
    <w:rsid w:val="00811C1A"/>
    <w:rsid w:val="00830BA3"/>
    <w:rsid w:val="00831237"/>
    <w:rsid w:val="00833F6F"/>
    <w:rsid w:val="00834634"/>
    <w:rsid w:val="00842C29"/>
    <w:rsid w:val="0084667F"/>
    <w:rsid w:val="00850AB4"/>
    <w:rsid w:val="0085558E"/>
    <w:rsid w:val="0085730A"/>
    <w:rsid w:val="00862A0C"/>
    <w:rsid w:val="008872D2"/>
    <w:rsid w:val="008911F1"/>
    <w:rsid w:val="0089512E"/>
    <w:rsid w:val="00897F5E"/>
    <w:rsid w:val="008A1701"/>
    <w:rsid w:val="008A3518"/>
    <w:rsid w:val="008B7AD7"/>
    <w:rsid w:val="008C13E6"/>
    <w:rsid w:val="008C1D24"/>
    <w:rsid w:val="008C32F2"/>
    <w:rsid w:val="008C7FF2"/>
    <w:rsid w:val="008D3DFC"/>
    <w:rsid w:val="008E737F"/>
    <w:rsid w:val="008E74ED"/>
    <w:rsid w:val="008F243E"/>
    <w:rsid w:val="008F4058"/>
    <w:rsid w:val="008F52D9"/>
    <w:rsid w:val="009104A1"/>
    <w:rsid w:val="009176C4"/>
    <w:rsid w:val="009241F5"/>
    <w:rsid w:val="00924745"/>
    <w:rsid w:val="00927E9E"/>
    <w:rsid w:val="0094014B"/>
    <w:rsid w:val="00940551"/>
    <w:rsid w:val="00941499"/>
    <w:rsid w:val="00963964"/>
    <w:rsid w:val="009721DB"/>
    <w:rsid w:val="009774BB"/>
    <w:rsid w:val="00985544"/>
    <w:rsid w:val="00986B55"/>
    <w:rsid w:val="009879BC"/>
    <w:rsid w:val="009B36F2"/>
    <w:rsid w:val="009B7C55"/>
    <w:rsid w:val="009C44FE"/>
    <w:rsid w:val="009C50C3"/>
    <w:rsid w:val="009C7B7C"/>
    <w:rsid w:val="009D2F66"/>
    <w:rsid w:val="009D6899"/>
    <w:rsid w:val="009E036F"/>
    <w:rsid w:val="009F152D"/>
    <w:rsid w:val="009F3C32"/>
    <w:rsid w:val="009F409E"/>
    <w:rsid w:val="00A022B7"/>
    <w:rsid w:val="00A045E4"/>
    <w:rsid w:val="00A05198"/>
    <w:rsid w:val="00A10318"/>
    <w:rsid w:val="00A1035B"/>
    <w:rsid w:val="00A134E7"/>
    <w:rsid w:val="00A176CD"/>
    <w:rsid w:val="00A46BB8"/>
    <w:rsid w:val="00A535E2"/>
    <w:rsid w:val="00A56FF2"/>
    <w:rsid w:val="00A60AB9"/>
    <w:rsid w:val="00A65A79"/>
    <w:rsid w:val="00A75353"/>
    <w:rsid w:val="00A80FF8"/>
    <w:rsid w:val="00A83060"/>
    <w:rsid w:val="00A87457"/>
    <w:rsid w:val="00A920C8"/>
    <w:rsid w:val="00A9440B"/>
    <w:rsid w:val="00A95868"/>
    <w:rsid w:val="00A97F7D"/>
    <w:rsid w:val="00AA12FE"/>
    <w:rsid w:val="00AA4744"/>
    <w:rsid w:val="00AA63D7"/>
    <w:rsid w:val="00AB3185"/>
    <w:rsid w:val="00AB6A72"/>
    <w:rsid w:val="00AC3BA7"/>
    <w:rsid w:val="00AC5F43"/>
    <w:rsid w:val="00AD21AD"/>
    <w:rsid w:val="00AD2CF6"/>
    <w:rsid w:val="00AD3AED"/>
    <w:rsid w:val="00AE0A2D"/>
    <w:rsid w:val="00AE2CBE"/>
    <w:rsid w:val="00AE3C11"/>
    <w:rsid w:val="00AF0198"/>
    <w:rsid w:val="00B01F2F"/>
    <w:rsid w:val="00B06D71"/>
    <w:rsid w:val="00B16366"/>
    <w:rsid w:val="00B1710A"/>
    <w:rsid w:val="00B21048"/>
    <w:rsid w:val="00B270E4"/>
    <w:rsid w:val="00B34038"/>
    <w:rsid w:val="00B431FF"/>
    <w:rsid w:val="00B50745"/>
    <w:rsid w:val="00B50BE4"/>
    <w:rsid w:val="00B548C4"/>
    <w:rsid w:val="00B633CA"/>
    <w:rsid w:val="00B66825"/>
    <w:rsid w:val="00B750D1"/>
    <w:rsid w:val="00B80FEA"/>
    <w:rsid w:val="00B8355F"/>
    <w:rsid w:val="00B838BE"/>
    <w:rsid w:val="00BA0DE8"/>
    <w:rsid w:val="00BA54D7"/>
    <w:rsid w:val="00BB40FA"/>
    <w:rsid w:val="00BC1629"/>
    <w:rsid w:val="00BC1DD2"/>
    <w:rsid w:val="00BD03C8"/>
    <w:rsid w:val="00BD08D0"/>
    <w:rsid w:val="00BD139F"/>
    <w:rsid w:val="00BD41F2"/>
    <w:rsid w:val="00BD557B"/>
    <w:rsid w:val="00BD6463"/>
    <w:rsid w:val="00BE56A3"/>
    <w:rsid w:val="00BE6A6E"/>
    <w:rsid w:val="00BE7BA9"/>
    <w:rsid w:val="00BF068F"/>
    <w:rsid w:val="00BF1AE6"/>
    <w:rsid w:val="00BF7DE0"/>
    <w:rsid w:val="00BF7E1E"/>
    <w:rsid w:val="00C00ED6"/>
    <w:rsid w:val="00C07166"/>
    <w:rsid w:val="00C11525"/>
    <w:rsid w:val="00C33650"/>
    <w:rsid w:val="00C3637F"/>
    <w:rsid w:val="00C414CB"/>
    <w:rsid w:val="00C479DE"/>
    <w:rsid w:val="00C5120B"/>
    <w:rsid w:val="00C55F55"/>
    <w:rsid w:val="00C65A85"/>
    <w:rsid w:val="00C66D91"/>
    <w:rsid w:val="00C674B0"/>
    <w:rsid w:val="00C768E1"/>
    <w:rsid w:val="00C8000E"/>
    <w:rsid w:val="00C92BD2"/>
    <w:rsid w:val="00C93280"/>
    <w:rsid w:val="00C940DE"/>
    <w:rsid w:val="00CA77A6"/>
    <w:rsid w:val="00CB004E"/>
    <w:rsid w:val="00CB098B"/>
    <w:rsid w:val="00CB2173"/>
    <w:rsid w:val="00CB383B"/>
    <w:rsid w:val="00CC127F"/>
    <w:rsid w:val="00CC351A"/>
    <w:rsid w:val="00CC5B4C"/>
    <w:rsid w:val="00CD517A"/>
    <w:rsid w:val="00CE24C3"/>
    <w:rsid w:val="00CE3348"/>
    <w:rsid w:val="00CE5010"/>
    <w:rsid w:val="00CF3BEA"/>
    <w:rsid w:val="00CF6DD4"/>
    <w:rsid w:val="00CF7E0D"/>
    <w:rsid w:val="00D00396"/>
    <w:rsid w:val="00D019BC"/>
    <w:rsid w:val="00D02E8C"/>
    <w:rsid w:val="00D100BD"/>
    <w:rsid w:val="00D13E57"/>
    <w:rsid w:val="00D13E94"/>
    <w:rsid w:val="00D149D5"/>
    <w:rsid w:val="00D17E6F"/>
    <w:rsid w:val="00D17F6C"/>
    <w:rsid w:val="00D3273D"/>
    <w:rsid w:val="00D36095"/>
    <w:rsid w:val="00D4330D"/>
    <w:rsid w:val="00D43D5C"/>
    <w:rsid w:val="00D45B22"/>
    <w:rsid w:val="00D51070"/>
    <w:rsid w:val="00D52255"/>
    <w:rsid w:val="00D6440D"/>
    <w:rsid w:val="00D70301"/>
    <w:rsid w:val="00D83E1A"/>
    <w:rsid w:val="00D84408"/>
    <w:rsid w:val="00D8575C"/>
    <w:rsid w:val="00D86D34"/>
    <w:rsid w:val="00D87382"/>
    <w:rsid w:val="00D9062F"/>
    <w:rsid w:val="00D9188E"/>
    <w:rsid w:val="00D965B4"/>
    <w:rsid w:val="00DD2DFF"/>
    <w:rsid w:val="00DD7295"/>
    <w:rsid w:val="00DE1520"/>
    <w:rsid w:val="00DF06CB"/>
    <w:rsid w:val="00DF1673"/>
    <w:rsid w:val="00DF1D09"/>
    <w:rsid w:val="00E02A4F"/>
    <w:rsid w:val="00E122CD"/>
    <w:rsid w:val="00E16107"/>
    <w:rsid w:val="00E1644E"/>
    <w:rsid w:val="00E17959"/>
    <w:rsid w:val="00E2758F"/>
    <w:rsid w:val="00E414C1"/>
    <w:rsid w:val="00E6009B"/>
    <w:rsid w:val="00E61DE9"/>
    <w:rsid w:val="00E677AD"/>
    <w:rsid w:val="00E72B3A"/>
    <w:rsid w:val="00E74F92"/>
    <w:rsid w:val="00E76192"/>
    <w:rsid w:val="00E7752C"/>
    <w:rsid w:val="00E87EDF"/>
    <w:rsid w:val="00E87F91"/>
    <w:rsid w:val="00E96898"/>
    <w:rsid w:val="00EB6B0A"/>
    <w:rsid w:val="00EC0161"/>
    <w:rsid w:val="00EC2C5D"/>
    <w:rsid w:val="00EC3F9F"/>
    <w:rsid w:val="00EC75F5"/>
    <w:rsid w:val="00ED1B8E"/>
    <w:rsid w:val="00ED1D01"/>
    <w:rsid w:val="00EF06C0"/>
    <w:rsid w:val="00EF19AF"/>
    <w:rsid w:val="00EF6104"/>
    <w:rsid w:val="00F100CE"/>
    <w:rsid w:val="00F1050F"/>
    <w:rsid w:val="00F12312"/>
    <w:rsid w:val="00F15A32"/>
    <w:rsid w:val="00F20E8A"/>
    <w:rsid w:val="00F21AD5"/>
    <w:rsid w:val="00F2784C"/>
    <w:rsid w:val="00F27D43"/>
    <w:rsid w:val="00F317EC"/>
    <w:rsid w:val="00F31EB9"/>
    <w:rsid w:val="00F3264F"/>
    <w:rsid w:val="00F32E0D"/>
    <w:rsid w:val="00F33897"/>
    <w:rsid w:val="00F36D32"/>
    <w:rsid w:val="00F449B1"/>
    <w:rsid w:val="00F71263"/>
    <w:rsid w:val="00F712D4"/>
    <w:rsid w:val="00F83C3F"/>
    <w:rsid w:val="00F83F91"/>
    <w:rsid w:val="00F85102"/>
    <w:rsid w:val="00F920A8"/>
    <w:rsid w:val="00F920F9"/>
    <w:rsid w:val="00FA1B13"/>
    <w:rsid w:val="00FB2FF8"/>
    <w:rsid w:val="00FB3E39"/>
    <w:rsid w:val="00FB4246"/>
    <w:rsid w:val="00FB7864"/>
    <w:rsid w:val="00FC0833"/>
    <w:rsid w:val="00FD180B"/>
    <w:rsid w:val="00FE60E8"/>
    <w:rsid w:val="00FE6137"/>
    <w:rsid w:val="00FF1672"/>
    <w:rsid w:val="00FF262C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28D604CA"/>
  <w15:docId w15:val="{9508DF5F-099A-4899-9FD8-DCBBFE368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54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548EC"/>
  </w:style>
  <w:style w:type="paragraph" w:styleId="Fuzeile">
    <w:name w:val="footer"/>
    <w:basedOn w:val="Standard"/>
    <w:link w:val="FuzeileZchn"/>
    <w:uiPriority w:val="99"/>
    <w:unhideWhenUsed/>
    <w:rsid w:val="00754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548E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4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48EC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5A1E0A"/>
    <w:pPr>
      <w:spacing w:after="0" w:line="240" w:lineRule="auto"/>
    </w:pPr>
  </w:style>
  <w:style w:type="character" w:styleId="Hyperlink">
    <w:name w:val="Hyperlink"/>
    <w:rsid w:val="00B548C4"/>
    <w:rPr>
      <w:rFonts w:cs="Times New Roman"/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270E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270E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270E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270E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270E4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B270E4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332E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3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C-Dokumente\Vorlagen\Pressemitteilung\wordvorlagen-pressemitteilungen\Wordvorlagen\ASC-Pressemitteilung-Master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620CA-BB35-4921-A834-22B65FC46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ASC-Pressemitteilung-Master.dotx</Template>
  <TotalTime>0</TotalTime>
  <Pages>3</Pages>
  <Words>722</Words>
  <Characters>4553</Characters>
  <Application>Microsoft Office Word</Application>
  <DocSecurity>0</DocSecurity>
  <Lines>37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Lauw, Florian</dc:creator>
  <cp:lastModifiedBy>Truong, Klara Nhu An</cp:lastModifiedBy>
  <cp:revision>64</cp:revision>
  <cp:lastPrinted>2017-02-03T10:17:00Z</cp:lastPrinted>
  <dcterms:created xsi:type="dcterms:W3CDTF">2017-05-12T11:44:00Z</dcterms:created>
  <dcterms:modified xsi:type="dcterms:W3CDTF">2017-11-15T11:03:00Z</dcterms:modified>
</cp:coreProperties>
</file>